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26" w:rsidRPr="00BF0B99" w:rsidRDefault="008E1FF8" w:rsidP="00BF0B99">
      <w:pPr>
        <w:jc w:val="center"/>
        <w:rPr>
          <w:b/>
          <w:sz w:val="28"/>
          <w:szCs w:val="28"/>
        </w:rPr>
      </w:pPr>
      <w:r w:rsidRPr="009F1ABD">
        <w:rPr>
          <w:b/>
          <w:sz w:val="28"/>
          <w:szCs w:val="28"/>
        </w:rPr>
        <w:t xml:space="preserve">Land Conservation Department </w:t>
      </w:r>
      <w:r w:rsidR="00541326">
        <w:rPr>
          <w:b/>
          <w:sz w:val="28"/>
          <w:szCs w:val="28"/>
        </w:rPr>
        <w:t xml:space="preserve">(LCD) </w:t>
      </w:r>
      <w:r w:rsidRPr="009F1ABD">
        <w:rPr>
          <w:b/>
          <w:sz w:val="28"/>
          <w:szCs w:val="28"/>
        </w:rPr>
        <w:t>– Discrimination Policy</w:t>
      </w:r>
    </w:p>
    <w:p w:rsidR="009C5B45" w:rsidRPr="00BF0B99" w:rsidRDefault="00BF0B99" w:rsidP="00BF0B99">
      <w:pPr>
        <w:jc w:val="center"/>
        <w:rPr>
          <w:i/>
          <w:sz w:val="28"/>
          <w:szCs w:val="28"/>
        </w:rPr>
      </w:pPr>
      <w:r w:rsidRPr="00BF0B99">
        <w:rPr>
          <w:b/>
          <w:i/>
          <w:sz w:val="28"/>
          <w:szCs w:val="28"/>
        </w:rPr>
        <w:t>Example (Contractor)</w:t>
      </w:r>
    </w:p>
    <w:p w:rsidR="00BF0B99" w:rsidRPr="0024020C" w:rsidRDefault="00BF0B99" w:rsidP="00BF0B99">
      <w:pPr>
        <w:rPr>
          <w:u w:val="single"/>
        </w:rPr>
      </w:pPr>
      <w:r w:rsidRPr="0024020C">
        <w:rPr>
          <w:u w:val="single"/>
        </w:rPr>
        <w:t>Incident &amp; or violation in the work place</w:t>
      </w:r>
    </w:p>
    <w:p w:rsidR="00BF0B99" w:rsidRPr="0024020C" w:rsidRDefault="00BF0B99" w:rsidP="00BF0B99">
      <w:pPr>
        <w:rPr>
          <w:u w:val="single"/>
        </w:rPr>
      </w:pPr>
      <w:r w:rsidRPr="0024020C">
        <w:rPr>
          <w:u w:val="single"/>
        </w:rPr>
        <w:t>Goal:</w:t>
      </w:r>
    </w:p>
    <w:p w:rsidR="00BF0B99" w:rsidRPr="0024020C" w:rsidRDefault="00BF0B99" w:rsidP="00BF0B99">
      <w:pPr>
        <w:pStyle w:val="ListParagraph"/>
        <w:numPr>
          <w:ilvl w:val="0"/>
          <w:numId w:val="5"/>
        </w:numPr>
        <w:rPr>
          <w:u w:val="single"/>
        </w:rPr>
      </w:pPr>
      <w:r w:rsidRPr="0024020C">
        <w:t>Ensure staff/personal affected by incident are taking care, receive appropriate attention, guidance, etc.</w:t>
      </w:r>
    </w:p>
    <w:p w:rsidR="00BF0B99" w:rsidRPr="0024020C" w:rsidRDefault="00BF0B99" w:rsidP="00BF0B99">
      <w:pPr>
        <w:pStyle w:val="ListParagraph"/>
        <w:numPr>
          <w:ilvl w:val="0"/>
          <w:numId w:val="5"/>
        </w:numPr>
        <w:rPr>
          <w:u w:val="single"/>
        </w:rPr>
      </w:pPr>
      <w:r w:rsidRPr="0024020C">
        <w:t>Support equity and inclusiveness in all work settings</w:t>
      </w:r>
    </w:p>
    <w:p w:rsidR="009C5B45" w:rsidRPr="0024020C" w:rsidRDefault="009C5B45" w:rsidP="009C5B45">
      <w:pPr>
        <w:pStyle w:val="NoSpacing"/>
        <w:rPr>
          <w:u w:val="single"/>
        </w:rPr>
      </w:pPr>
      <w:r w:rsidRPr="0024020C">
        <w:rPr>
          <w:u w:val="single"/>
        </w:rPr>
        <w:t>Actions:</w:t>
      </w:r>
    </w:p>
    <w:p w:rsidR="009C5B45" w:rsidRPr="0024020C" w:rsidRDefault="009C5B45" w:rsidP="009C5B45">
      <w:pPr>
        <w:pStyle w:val="ListParagraph"/>
        <w:numPr>
          <w:ilvl w:val="0"/>
          <w:numId w:val="5"/>
        </w:numPr>
        <w:rPr>
          <w:u w:val="single"/>
        </w:rPr>
      </w:pPr>
      <w:r w:rsidRPr="0024020C">
        <w:t>LCD director contacts the following departments:</w:t>
      </w:r>
    </w:p>
    <w:p w:rsidR="009C5B45" w:rsidRPr="0024020C" w:rsidRDefault="009C5B45" w:rsidP="009C5B45">
      <w:pPr>
        <w:pStyle w:val="ListParagraph"/>
        <w:numPr>
          <w:ilvl w:val="1"/>
          <w:numId w:val="5"/>
        </w:numPr>
        <w:rPr>
          <w:u w:val="single"/>
        </w:rPr>
      </w:pPr>
      <w:r w:rsidRPr="0024020C">
        <w:t>Personal Director</w:t>
      </w:r>
    </w:p>
    <w:p w:rsidR="009C5B45" w:rsidRPr="0024020C" w:rsidRDefault="009C5B45" w:rsidP="009C5B45">
      <w:pPr>
        <w:pStyle w:val="ListParagraph"/>
        <w:numPr>
          <w:ilvl w:val="1"/>
          <w:numId w:val="5"/>
        </w:numPr>
        <w:rPr>
          <w:u w:val="single"/>
        </w:rPr>
      </w:pPr>
      <w:r w:rsidRPr="0024020C">
        <w:t>Administrator</w:t>
      </w:r>
    </w:p>
    <w:p w:rsidR="009C5B45" w:rsidRPr="0024020C" w:rsidRDefault="009C5B45" w:rsidP="009C5B45">
      <w:pPr>
        <w:pStyle w:val="ListParagraph"/>
        <w:numPr>
          <w:ilvl w:val="1"/>
          <w:numId w:val="5"/>
        </w:numPr>
        <w:rPr>
          <w:u w:val="single"/>
        </w:rPr>
      </w:pPr>
      <w:r w:rsidRPr="0024020C">
        <w:t>Corporation Council</w:t>
      </w:r>
    </w:p>
    <w:p w:rsidR="009C5B45" w:rsidRPr="0024020C" w:rsidRDefault="00CD3A27" w:rsidP="009C5B45">
      <w:pPr>
        <w:pStyle w:val="ListParagraph"/>
        <w:numPr>
          <w:ilvl w:val="1"/>
          <w:numId w:val="5"/>
        </w:numPr>
        <w:rPr>
          <w:u w:val="single"/>
        </w:rPr>
      </w:pPr>
      <w:r w:rsidRPr="0024020C">
        <w:t xml:space="preserve">Law Enforcement – Should the situation warrant </w:t>
      </w:r>
      <w:r w:rsidR="0024020C" w:rsidRPr="0024020C">
        <w:t>involvement?</w:t>
      </w:r>
    </w:p>
    <w:p w:rsidR="009C5B45" w:rsidRPr="0024020C" w:rsidRDefault="009C5B45" w:rsidP="009C5B45">
      <w:pPr>
        <w:pStyle w:val="ListParagraph"/>
        <w:numPr>
          <w:ilvl w:val="0"/>
          <w:numId w:val="6"/>
        </w:numPr>
        <w:rPr>
          <w:u w:val="single"/>
        </w:rPr>
      </w:pPr>
      <w:r w:rsidRPr="0024020C">
        <w:t>A summation of the above departments shall meet within 24 hours of the incident to fully understand and proceed with the appropriate action within a timely manner.</w:t>
      </w:r>
    </w:p>
    <w:p w:rsidR="00EA03DF" w:rsidRPr="0024020C" w:rsidRDefault="00EA03DF" w:rsidP="00F916AA">
      <w:pPr>
        <w:pStyle w:val="NoSpacing"/>
        <w:numPr>
          <w:ilvl w:val="0"/>
          <w:numId w:val="8"/>
        </w:numPr>
        <w:rPr>
          <w:u w:val="single"/>
        </w:rPr>
      </w:pPr>
      <w:r w:rsidRPr="0024020C">
        <w:t>Notice of violation</w:t>
      </w:r>
      <w:r w:rsidR="009C5B45" w:rsidRPr="0024020C">
        <w:t xml:space="preserve"> issued to contractor</w:t>
      </w:r>
    </w:p>
    <w:p w:rsidR="008E1FF8" w:rsidRPr="0024020C" w:rsidRDefault="008E1FF8" w:rsidP="00F916AA">
      <w:pPr>
        <w:pStyle w:val="ListParagraph"/>
        <w:numPr>
          <w:ilvl w:val="0"/>
          <w:numId w:val="8"/>
        </w:numPr>
      </w:pPr>
      <w:r w:rsidRPr="0024020C">
        <w:t xml:space="preserve">Remove LCD technical and financial assistance </w:t>
      </w:r>
      <w:r w:rsidR="00D40354" w:rsidRPr="0024020C">
        <w:t xml:space="preserve">to contractor </w:t>
      </w:r>
      <w:r w:rsidR="00BF0B99" w:rsidRPr="0024020C">
        <w:t>immediately</w:t>
      </w:r>
    </w:p>
    <w:p w:rsidR="00BF0B99" w:rsidRPr="0024020C" w:rsidRDefault="00BF0B99" w:rsidP="00F916AA">
      <w:pPr>
        <w:pStyle w:val="ListParagraph"/>
        <w:numPr>
          <w:ilvl w:val="0"/>
          <w:numId w:val="8"/>
        </w:numPr>
      </w:pPr>
      <w:r w:rsidRPr="0024020C">
        <w:t>Contact agency (DATCP, DNR, NRCS, Etc.) partner that provides financial and or technical assistance, if related to this incident or violation</w:t>
      </w:r>
    </w:p>
    <w:p w:rsidR="008E1FF8" w:rsidRPr="0024020C" w:rsidRDefault="008E1FF8" w:rsidP="00F916AA">
      <w:pPr>
        <w:pStyle w:val="ListParagraph"/>
        <w:numPr>
          <w:ilvl w:val="0"/>
          <w:numId w:val="8"/>
        </w:numPr>
      </w:pPr>
      <w:r w:rsidRPr="0024020C">
        <w:t>Landowner</w:t>
      </w:r>
      <w:bookmarkStart w:id="0" w:name="_GoBack"/>
      <w:bookmarkEnd w:id="0"/>
      <w:r w:rsidRPr="0024020C">
        <w:t>s who have contracted &amp; or plan to hire contractor to implement conservation practice will be given options: select new contractor, rebid project, cost share difference on existing agreements</w:t>
      </w:r>
      <w:r w:rsidR="00EA03DF" w:rsidRPr="0024020C">
        <w:t>, etc</w:t>
      </w:r>
      <w:r w:rsidRPr="0024020C">
        <w:t xml:space="preserve">.  </w:t>
      </w:r>
    </w:p>
    <w:p w:rsidR="008E1FF8" w:rsidRPr="0024020C" w:rsidRDefault="00BC0C42" w:rsidP="00F916AA">
      <w:pPr>
        <w:pStyle w:val="ListParagraph"/>
        <w:numPr>
          <w:ilvl w:val="0"/>
          <w:numId w:val="8"/>
        </w:numPr>
      </w:pPr>
      <w:r w:rsidRPr="0024020C">
        <w:t>C</w:t>
      </w:r>
      <w:r w:rsidR="00FD1BED" w:rsidRPr="0024020C">
        <w:t>ontractor</w:t>
      </w:r>
      <w:r w:rsidRPr="0024020C">
        <w:t xml:space="preserve"> removed</w:t>
      </w:r>
      <w:r w:rsidR="008E1FF8" w:rsidRPr="0024020C">
        <w:t xml:space="preserve"> from LCD</w:t>
      </w:r>
      <w:r w:rsidR="00EA03DF" w:rsidRPr="0024020C">
        <w:t>/NRCS</w:t>
      </w:r>
      <w:r w:rsidR="008E1FF8" w:rsidRPr="0024020C">
        <w:t xml:space="preserve"> contractor list.</w:t>
      </w:r>
    </w:p>
    <w:p w:rsidR="008E1FF8" w:rsidRPr="0024020C" w:rsidRDefault="008E1FF8" w:rsidP="008E1FF8">
      <w:pPr>
        <w:rPr>
          <w:u w:val="single"/>
        </w:rPr>
      </w:pPr>
      <w:r w:rsidRPr="0024020C">
        <w:rPr>
          <w:u w:val="single"/>
        </w:rPr>
        <w:t>Good Faith Contractor:</w:t>
      </w:r>
    </w:p>
    <w:p w:rsidR="008E1FF8" w:rsidRPr="0024020C" w:rsidRDefault="008E1FF8" w:rsidP="008E1FF8">
      <w:pPr>
        <w:pStyle w:val="ListParagraph"/>
        <w:numPr>
          <w:ilvl w:val="0"/>
          <w:numId w:val="2"/>
        </w:numPr>
      </w:pPr>
      <w:r w:rsidRPr="0024020C">
        <w:t xml:space="preserve">Contractor would have the opportunity to regain status on </w:t>
      </w:r>
      <w:r w:rsidR="00212C27" w:rsidRPr="0024020C">
        <w:t>the LCD/NRCS</w:t>
      </w:r>
      <w:r w:rsidR="00E05583" w:rsidRPr="0024020C">
        <w:t xml:space="preserve"> </w:t>
      </w:r>
      <w:r w:rsidRPr="0024020C">
        <w:t>contractor</w:t>
      </w:r>
      <w:r w:rsidR="00E05583" w:rsidRPr="0024020C">
        <w:t>’s</w:t>
      </w:r>
      <w:r w:rsidRPr="0024020C">
        <w:t xml:space="preserve"> list</w:t>
      </w:r>
      <w:r w:rsidR="00FD1BED" w:rsidRPr="0024020C">
        <w:t xml:space="preserve"> &amp; become an act</w:t>
      </w:r>
      <w:r w:rsidR="001C6965" w:rsidRPr="0024020C">
        <w:t>ive conservation practice contractor</w:t>
      </w:r>
      <w:r w:rsidR="00BC0C42" w:rsidRPr="0024020C">
        <w:t xml:space="preserve"> by complying with the following 3 requirements:</w:t>
      </w:r>
    </w:p>
    <w:p w:rsidR="001C6965" w:rsidRPr="0024020C" w:rsidRDefault="00EA03DF" w:rsidP="001C6965">
      <w:pPr>
        <w:pStyle w:val="ListParagraph"/>
        <w:numPr>
          <w:ilvl w:val="0"/>
          <w:numId w:val="3"/>
        </w:numPr>
      </w:pPr>
      <w:r w:rsidRPr="0024020C">
        <w:t xml:space="preserve">Minimum </w:t>
      </w:r>
      <w:r w:rsidR="001C6965" w:rsidRPr="0024020C">
        <w:t>6 month waiting period.</w:t>
      </w:r>
    </w:p>
    <w:p w:rsidR="000C1E64" w:rsidRPr="0024020C" w:rsidRDefault="000C1E64" w:rsidP="008E1FF8">
      <w:pPr>
        <w:pStyle w:val="ListParagraph"/>
        <w:numPr>
          <w:ilvl w:val="0"/>
          <w:numId w:val="3"/>
        </w:numPr>
      </w:pPr>
      <w:r w:rsidRPr="0024020C">
        <w:t>Apologize</w:t>
      </w:r>
      <w:r w:rsidR="00EA03DF" w:rsidRPr="0024020C">
        <w:t xml:space="preserve"> in person</w:t>
      </w:r>
      <w:r w:rsidRPr="0024020C">
        <w:t xml:space="preserve"> to </w:t>
      </w:r>
      <w:r w:rsidR="001C6965" w:rsidRPr="0024020C">
        <w:t>landowner</w:t>
      </w:r>
      <w:r w:rsidR="00BC0C42" w:rsidRPr="0024020C">
        <w:t>’</w:t>
      </w:r>
      <w:r w:rsidR="00EA03DF" w:rsidRPr="0024020C">
        <w:t>s involved along with</w:t>
      </w:r>
      <w:r w:rsidR="00BC0C42" w:rsidRPr="0024020C">
        <w:t xml:space="preserve"> </w:t>
      </w:r>
      <w:r w:rsidR="00EA03DF" w:rsidRPr="0024020C">
        <w:t>LCD/NRCS staff</w:t>
      </w:r>
      <w:r w:rsidR="00BF0B99" w:rsidRPr="0024020C">
        <w:t xml:space="preserve"> that w</w:t>
      </w:r>
      <w:r w:rsidR="00BC0C42" w:rsidRPr="0024020C">
        <w:t xml:space="preserve">ere on site </w:t>
      </w:r>
      <w:r w:rsidR="00BF0B99" w:rsidRPr="0024020C">
        <w:t xml:space="preserve">during the incident </w:t>
      </w:r>
    </w:p>
    <w:p w:rsidR="00212C27" w:rsidRPr="0024020C" w:rsidRDefault="00F53298" w:rsidP="009C5B45">
      <w:pPr>
        <w:pStyle w:val="ListParagraph"/>
        <w:numPr>
          <w:ilvl w:val="0"/>
          <w:numId w:val="3"/>
        </w:numPr>
      </w:pPr>
      <w:r>
        <w:t>Provide proof or certification of attendance at</w:t>
      </w:r>
      <w:r w:rsidR="001C6965" w:rsidRPr="0024020C">
        <w:t xml:space="preserve"> </w:t>
      </w:r>
      <w:r>
        <w:t>pre-approved equity and inclusiveness</w:t>
      </w:r>
      <w:r w:rsidR="001C6965" w:rsidRPr="0024020C">
        <w:t xml:space="preserve"> training</w:t>
      </w:r>
      <w:r>
        <w:t>.</w:t>
      </w:r>
    </w:p>
    <w:p w:rsidR="0018557D" w:rsidRPr="0024020C" w:rsidRDefault="00BC0C42" w:rsidP="008E1FF8">
      <w:r w:rsidRPr="0024020C">
        <w:rPr>
          <w:u w:val="single"/>
        </w:rPr>
        <w:t>Resolution</w:t>
      </w:r>
      <w:r w:rsidRPr="0024020C">
        <w:t xml:space="preserve"> – </w:t>
      </w:r>
      <w:r w:rsidR="0040700E" w:rsidRPr="0024020C">
        <w:t>Complying with</w:t>
      </w:r>
      <w:r w:rsidRPr="0024020C">
        <w:t xml:space="preserve"> the three directives above will allow the contactor to be reinstated on the LCD/NRCS contractor list on __/__/2021. Technical and financial assistance will be </w:t>
      </w:r>
      <w:r w:rsidR="0018557D" w:rsidRPr="0024020C">
        <w:t>re-instated for all work involv</w:t>
      </w:r>
      <w:r w:rsidRPr="0024020C">
        <w:t>ing said contractor:</w:t>
      </w:r>
      <w:r w:rsidR="0018557D" w:rsidRPr="0024020C">
        <w:t xml:space="preserve"> </w:t>
      </w:r>
      <w:r w:rsidRPr="0024020C">
        <w:t xml:space="preserve">_______________________ </w:t>
      </w:r>
      <w:r w:rsidR="0018557D" w:rsidRPr="0024020C">
        <w:t>by</w:t>
      </w:r>
      <w:r w:rsidR="0024020C" w:rsidRPr="0024020C">
        <w:t xml:space="preserve"> the </w:t>
      </w:r>
      <w:r w:rsidR="00EA03DF" w:rsidRPr="0024020C">
        <w:t>County</w:t>
      </w:r>
      <w:r w:rsidR="0018557D" w:rsidRPr="0024020C">
        <w:t xml:space="preserve"> La</w:t>
      </w:r>
      <w:r w:rsidR="00EA03DF" w:rsidRPr="0024020C">
        <w:t>nd Conservation Department</w:t>
      </w:r>
      <w:r w:rsidR="0018557D" w:rsidRPr="0024020C">
        <w:t>.</w:t>
      </w:r>
    </w:p>
    <w:p w:rsidR="00212C27" w:rsidRDefault="00212C27" w:rsidP="008E1FF8"/>
    <w:p w:rsidR="0024020C" w:rsidRDefault="0024020C" w:rsidP="008E1FF8"/>
    <w:p w:rsidR="00EA03DF" w:rsidRDefault="00EA03DF" w:rsidP="008E1FF8">
      <w:r>
        <w:lastRenderedPageBreak/>
        <w:t>____________________________________</w:t>
      </w:r>
      <w:r>
        <w:tab/>
      </w:r>
      <w:r>
        <w:tab/>
      </w:r>
      <w:r>
        <w:tab/>
        <w:t>____________</w:t>
      </w:r>
    </w:p>
    <w:p w:rsidR="0018557D" w:rsidRDefault="0024020C" w:rsidP="008E1FF8">
      <w:r>
        <w:t xml:space="preserve">Signature                             </w:t>
      </w:r>
      <w:r w:rsidR="00EA03DF">
        <w:tab/>
      </w:r>
      <w:r w:rsidR="00EA03DF">
        <w:tab/>
      </w:r>
      <w:r w:rsidR="00EA03DF">
        <w:tab/>
      </w:r>
      <w:r w:rsidR="00EA03DF">
        <w:tab/>
      </w:r>
      <w:r w:rsidR="00EA03DF">
        <w:tab/>
        <w:t xml:space="preserve">  Date</w:t>
      </w:r>
    </w:p>
    <w:p w:rsidR="0018557D" w:rsidRDefault="0024020C" w:rsidP="008E1FF8">
      <w:r>
        <w:t>Title: ________________________________</w:t>
      </w:r>
    </w:p>
    <w:p w:rsidR="0024020C" w:rsidRDefault="0024020C" w:rsidP="008E1FF8"/>
    <w:p w:rsidR="0024020C" w:rsidRDefault="0024020C" w:rsidP="008E1FF8"/>
    <w:p w:rsidR="0024020C" w:rsidRPr="0024020C" w:rsidRDefault="0024020C" w:rsidP="008E1FF8">
      <w:pPr>
        <w:rPr>
          <w:u w:val="single"/>
        </w:rPr>
      </w:pPr>
      <w:r w:rsidRPr="0024020C">
        <w:rPr>
          <w:u w:val="single"/>
        </w:rPr>
        <w:t>Definitions:</w:t>
      </w:r>
    </w:p>
    <w:p w:rsidR="0024020C" w:rsidRDefault="0024020C" w:rsidP="008E1FF8">
      <w:r>
        <w:tab/>
        <w:t xml:space="preserve">Work Place – </w:t>
      </w:r>
    </w:p>
    <w:p w:rsidR="0024020C" w:rsidRDefault="0024020C" w:rsidP="008E1FF8">
      <w:r>
        <w:tab/>
        <w:t>Incident –</w:t>
      </w:r>
    </w:p>
    <w:p w:rsidR="0024020C" w:rsidRDefault="0024020C" w:rsidP="008E1FF8"/>
    <w:p w:rsidR="0024020C" w:rsidRDefault="0024020C" w:rsidP="008E1FF8"/>
    <w:p w:rsidR="0024020C" w:rsidRDefault="0024020C" w:rsidP="008E1FF8"/>
    <w:p w:rsidR="0024020C" w:rsidRDefault="0024020C" w:rsidP="008E1FF8"/>
    <w:p w:rsidR="0024020C" w:rsidRDefault="0024020C" w:rsidP="008E1FF8"/>
    <w:p w:rsidR="0024020C" w:rsidRDefault="0024020C" w:rsidP="008E1FF8"/>
    <w:p w:rsidR="0024020C" w:rsidRDefault="0024020C" w:rsidP="008E1FF8"/>
    <w:p w:rsidR="00BC0C42" w:rsidRDefault="00BC0C42" w:rsidP="00BC0C42">
      <w:pPr>
        <w:rPr>
          <w:u w:val="single"/>
        </w:rPr>
      </w:pPr>
      <w:r w:rsidRPr="008E1FF8">
        <w:rPr>
          <w:u w:val="single"/>
        </w:rPr>
        <w:t>Future:</w:t>
      </w:r>
    </w:p>
    <w:p w:rsidR="00BC0C42" w:rsidRPr="008E1FF8" w:rsidRDefault="00BC0C42" w:rsidP="00BC0C42">
      <w:pPr>
        <w:pStyle w:val="ListParagraph"/>
        <w:numPr>
          <w:ilvl w:val="0"/>
          <w:numId w:val="2"/>
        </w:numPr>
        <w:rPr>
          <w:u w:val="single"/>
        </w:rPr>
      </w:pPr>
      <w:r>
        <w:t>Implement sensitivity/discrimination training for contractors. This would be required to maintain status on contractor list. Private and public training/certification allowed.</w:t>
      </w:r>
    </w:p>
    <w:p w:rsidR="008E1FF8" w:rsidRDefault="008E1FF8"/>
    <w:sectPr w:rsidR="008E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19F"/>
    <w:multiLevelType w:val="hybridMultilevel"/>
    <w:tmpl w:val="ADB8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B63"/>
    <w:multiLevelType w:val="hybridMultilevel"/>
    <w:tmpl w:val="C3401D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34043D"/>
    <w:multiLevelType w:val="hybridMultilevel"/>
    <w:tmpl w:val="945CF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B47DC"/>
    <w:multiLevelType w:val="hybridMultilevel"/>
    <w:tmpl w:val="D61A4C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6668BC"/>
    <w:multiLevelType w:val="hybridMultilevel"/>
    <w:tmpl w:val="652CBE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A959D8"/>
    <w:multiLevelType w:val="hybridMultilevel"/>
    <w:tmpl w:val="D7B8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D60CB"/>
    <w:multiLevelType w:val="hybridMultilevel"/>
    <w:tmpl w:val="C46C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627FF"/>
    <w:multiLevelType w:val="hybridMultilevel"/>
    <w:tmpl w:val="016E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F8"/>
    <w:rsid w:val="000A7BC9"/>
    <w:rsid w:val="000C1E64"/>
    <w:rsid w:val="001270B2"/>
    <w:rsid w:val="0018557D"/>
    <w:rsid w:val="001A7C63"/>
    <w:rsid w:val="001C6965"/>
    <w:rsid w:val="00212C27"/>
    <w:rsid w:val="0024020C"/>
    <w:rsid w:val="0040700E"/>
    <w:rsid w:val="00521B4C"/>
    <w:rsid w:val="00541326"/>
    <w:rsid w:val="008E1FF8"/>
    <w:rsid w:val="009C5B45"/>
    <w:rsid w:val="009F1ABD"/>
    <w:rsid w:val="009F3A47"/>
    <w:rsid w:val="00B14164"/>
    <w:rsid w:val="00BC0C42"/>
    <w:rsid w:val="00BF0B99"/>
    <w:rsid w:val="00CD3A27"/>
    <w:rsid w:val="00D40354"/>
    <w:rsid w:val="00D7481E"/>
    <w:rsid w:val="00E05583"/>
    <w:rsid w:val="00EA03DF"/>
    <w:rsid w:val="00F53298"/>
    <w:rsid w:val="00F916AA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B667"/>
  <w15:chartTrackingRefBased/>
  <w15:docId w15:val="{6236B12B-8183-4477-B74D-F306844E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F8"/>
    <w:pPr>
      <w:ind w:left="720"/>
      <w:contextualSpacing/>
    </w:pPr>
  </w:style>
  <w:style w:type="paragraph" w:styleId="NoSpacing">
    <w:name w:val="No Spacing"/>
    <w:uiPriority w:val="1"/>
    <w:qFormat/>
    <w:rsid w:val="00EA0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Micheel</dc:creator>
  <cp:keywords/>
  <dc:description/>
  <cp:lastModifiedBy>Matt</cp:lastModifiedBy>
  <cp:revision>3</cp:revision>
  <dcterms:created xsi:type="dcterms:W3CDTF">2021-09-20T20:05:00Z</dcterms:created>
  <dcterms:modified xsi:type="dcterms:W3CDTF">2021-09-20T20:05:00Z</dcterms:modified>
</cp:coreProperties>
</file>