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5D04" w:rsidRPr="00542D24" w:rsidRDefault="00DE6508" w:rsidP="00DE6508">
      <w:pPr>
        <w:pStyle w:val="Title"/>
      </w:pPr>
      <w:bookmarkStart w:id="0" w:name="_Hlk145600569"/>
      <w:r>
        <w:rPr>
          <w:noProof/>
        </w:rPr>
        <w:drawing>
          <wp:inline distT="0" distB="0" distL="0" distR="0" wp14:anchorId="3EC1088B" wp14:editId="0E71821C">
            <wp:extent cx="1600200" cy="1133155"/>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82718" cy="1262402"/>
                    </a:xfrm>
                    <a:prstGeom prst="rect">
                      <a:avLst/>
                    </a:prstGeom>
                    <a:noFill/>
                    <a:ln>
                      <a:noFill/>
                    </a:ln>
                  </pic:spPr>
                </pic:pic>
              </a:graphicData>
            </a:graphic>
          </wp:inline>
        </w:drawing>
      </w:r>
      <w:r>
        <w:rPr>
          <w:noProof/>
        </w:rPr>
        <w:t xml:space="preserve">                                                        </w:t>
      </w:r>
      <w:r w:rsidRPr="00FC0230">
        <w:rPr>
          <w:noProof/>
        </w:rPr>
        <w:drawing>
          <wp:inline distT="0" distB="0" distL="0" distR="0" wp14:anchorId="10AEC0F8" wp14:editId="1B2DAD88">
            <wp:extent cx="1228725" cy="1105852"/>
            <wp:effectExtent l="0" t="0" r="0" b="0"/>
            <wp:docPr id="20" name="Picture 1" descr="Seal%20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l%20Color"/>
                    <pic:cNvPicPr>
                      <a:picLocks noChangeAspect="1" noChangeArrowheads="1"/>
                    </pic:cNvPicPr>
                  </pic:nvPicPr>
                  <pic:blipFill>
                    <a:blip r:embed="rId8" cstate="print"/>
                    <a:srcRect/>
                    <a:stretch>
                      <a:fillRect/>
                    </a:stretch>
                  </pic:blipFill>
                  <pic:spPr bwMode="auto">
                    <a:xfrm>
                      <a:off x="0" y="0"/>
                      <a:ext cx="1255033" cy="1129529"/>
                    </a:xfrm>
                    <a:prstGeom prst="rect">
                      <a:avLst/>
                    </a:prstGeom>
                    <a:noFill/>
                    <a:ln w="9525">
                      <a:noFill/>
                      <a:miter lim="800000"/>
                      <a:headEnd/>
                      <a:tailEnd/>
                    </a:ln>
                  </pic:spPr>
                </pic:pic>
              </a:graphicData>
            </a:graphic>
          </wp:inline>
        </w:drawing>
      </w:r>
    </w:p>
    <w:tbl>
      <w:tblPr>
        <w:tblStyle w:val="Meetingschedule"/>
        <w:tblpPr w:leftFromText="180" w:rightFromText="180" w:vertAnchor="page" w:horzAnchor="margin" w:tblpY="3571"/>
        <w:tblW w:w="5000" w:type="pct"/>
        <w:tblLayout w:type="fixed"/>
        <w:tblLook w:val="01E0" w:firstRow="1" w:lastRow="1" w:firstColumn="1" w:lastColumn="1" w:noHBand="0" w:noVBand="0"/>
        <w:tblDescription w:val="Trip information table"/>
      </w:tblPr>
      <w:tblGrid>
        <w:gridCol w:w="5125"/>
        <w:gridCol w:w="4945"/>
      </w:tblGrid>
      <w:tr w:rsidR="00135D04" w:rsidTr="00DE6508">
        <w:trPr>
          <w:cnfStyle w:val="100000000000" w:firstRow="1" w:lastRow="0" w:firstColumn="0" w:lastColumn="0" w:oddVBand="0" w:evenVBand="0" w:oddHBand="0" w:evenHBand="0" w:firstRowFirstColumn="0" w:firstRowLastColumn="0" w:lastRowFirstColumn="0" w:lastRowLastColumn="0"/>
          <w:trHeight w:val="353"/>
          <w:tblHeader/>
        </w:trPr>
        <w:bookmarkEnd w:id="0" w:displacedByCustomXml="next"/>
        <w:sdt>
          <w:sdtPr>
            <w:alias w:val="Itinerary:"/>
            <w:tag w:val="Itinerary:"/>
            <w:id w:val="1404944302"/>
            <w:placeholder>
              <w:docPart w:val="A39E1F2E124C48A4A3584CB714BCA721"/>
            </w:placeholder>
            <w:temporary/>
            <w:showingPlcHdr/>
            <w15:appearance w15:val="hidden"/>
          </w:sdtPr>
          <w:sdtEndPr/>
          <w:sdtContent>
            <w:tc>
              <w:tcPr>
                <w:cnfStyle w:val="001000000000" w:firstRow="0" w:lastRow="0" w:firstColumn="1" w:lastColumn="0" w:oddVBand="0" w:evenVBand="0" w:oddHBand="0" w:evenHBand="0" w:firstRowFirstColumn="0" w:firstRowLastColumn="0" w:lastRowFirstColumn="0" w:lastRowLastColumn="0"/>
                <w:tcW w:w="5125" w:type="dxa"/>
              </w:tcPr>
              <w:p w:rsidR="00135D04" w:rsidRPr="00886114" w:rsidRDefault="00BB7C13" w:rsidP="00DE6508">
                <w:r w:rsidRPr="00886114">
                  <w:t>Itinerary</w:t>
                </w:r>
              </w:p>
            </w:tc>
          </w:sdtContent>
        </w:sdt>
        <w:tc>
          <w:tcPr>
            <w:tcW w:w="4945" w:type="dxa"/>
          </w:tcPr>
          <w:p w:rsidR="00135D04" w:rsidRPr="00886114" w:rsidRDefault="00E97C0A" w:rsidP="00DE6508">
            <w:pPr>
              <w:cnfStyle w:val="100000000000" w:firstRow="1" w:lastRow="0" w:firstColumn="0" w:lastColumn="0" w:oddVBand="0" w:evenVBand="0" w:oddHBand="0" w:evenHBand="0" w:firstRowFirstColumn="0" w:firstRowLastColumn="0" w:lastRowFirstColumn="0" w:lastRowLastColumn="0"/>
            </w:pPr>
            <w:r>
              <w:t>Time Schedule</w:t>
            </w:r>
          </w:p>
        </w:tc>
      </w:tr>
      <w:tr w:rsidR="00135D04" w:rsidTr="00DE6508">
        <w:trPr>
          <w:trHeight w:val="512"/>
        </w:trPr>
        <w:tc>
          <w:tcPr>
            <w:cnfStyle w:val="001000000000" w:firstRow="0" w:lastRow="0" w:firstColumn="1" w:lastColumn="0" w:oddVBand="0" w:evenVBand="0" w:oddHBand="0" w:evenHBand="0" w:firstRowFirstColumn="0" w:firstRowLastColumn="0" w:lastRowFirstColumn="0" w:lastRowLastColumn="0"/>
            <w:tcW w:w="5125" w:type="dxa"/>
          </w:tcPr>
          <w:p w:rsidR="00135D04" w:rsidRDefault="007A7009" w:rsidP="00DE6508">
            <w:pPr>
              <w:rPr>
                <w:b w:val="0"/>
              </w:rPr>
            </w:pPr>
            <w:r>
              <w:t xml:space="preserve">Meet </w:t>
            </w:r>
            <w:r w:rsidR="001247AF">
              <w:t>in</w:t>
            </w:r>
            <w:r>
              <w:t xml:space="preserve"> </w:t>
            </w:r>
            <w:r w:rsidR="004F752A">
              <w:t>Luxemburg</w:t>
            </w:r>
            <w:r w:rsidR="00DE6508">
              <w:t xml:space="preserve"> (Coffee/Water &amp; Donuts)</w:t>
            </w:r>
          </w:p>
          <w:p w:rsidR="001247AF" w:rsidRPr="001247AF" w:rsidRDefault="001247AF" w:rsidP="00DE6508">
            <w:pPr>
              <w:rPr>
                <w:b w:val="0"/>
                <w:sz w:val="20"/>
                <w:szCs w:val="20"/>
              </w:rPr>
            </w:pPr>
            <w:r>
              <w:rPr>
                <w:b w:val="0"/>
                <w:sz w:val="20"/>
                <w:szCs w:val="20"/>
              </w:rPr>
              <w:t xml:space="preserve">At </w:t>
            </w:r>
            <w:r w:rsidRPr="001247AF">
              <w:rPr>
                <w:b w:val="0"/>
                <w:sz w:val="20"/>
                <w:szCs w:val="20"/>
              </w:rPr>
              <w:t xml:space="preserve">Kewaunee Co </w:t>
            </w:r>
            <w:r>
              <w:rPr>
                <w:b w:val="0"/>
                <w:sz w:val="20"/>
                <w:szCs w:val="20"/>
              </w:rPr>
              <w:t>LWCD</w:t>
            </w:r>
            <w:r w:rsidRPr="001247AF">
              <w:rPr>
                <w:b w:val="0"/>
                <w:sz w:val="20"/>
                <w:szCs w:val="20"/>
              </w:rPr>
              <w:t xml:space="preserve">, 625 Third St. Luxemburg, WI </w:t>
            </w:r>
          </w:p>
        </w:tc>
        <w:tc>
          <w:tcPr>
            <w:tcW w:w="4945" w:type="dxa"/>
          </w:tcPr>
          <w:p w:rsidR="00135D04" w:rsidRPr="004B1241" w:rsidRDefault="00DE6508" w:rsidP="00DE6508">
            <w:pPr>
              <w:cnfStyle w:val="000000000000" w:firstRow="0" w:lastRow="0" w:firstColumn="0" w:lastColumn="0" w:oddVBand="0" w:evenVBand="0" w:oddHBand="0" w:evenHBand="0" w:firstRowFirstColumn="0" w:firstRowLastColumn="0" w:lastRowFirstColumn="0" w:lastRowLastColumn="0"/>
            </w:pPr>
            <w:r>
              <w:t>9</w:t>
            </w:r>
            <w:r w:rsidR="007A7009">
              <w:t>:</w:t>
            </w:r>
            <w:r>
              <w:t>3</w:t>
            </w:r>
            <w:r w:rsidR="007A7009">
              <w:t>0 am</w:t>
            </w:r>
            <w:r>
              <w:t xml:space="preserve"> (Bus will leave promptly at 10:00 am)</w:t>
            </w:r>
          </w:p>
        </w:tc>
      </w:tr>
      <w:tr w:rsidR="00135D04" w:rsidTr="00DE6508">
        <w:trPr>
          <w:trHeight w:val="362"/>
        </w:trPr>
        <w:tc>
          <w:tcPr>
            <w:cnfStyle w:val="001000000000" w:firstRow="0" w:lastRow="0" w:firstColumn="1" w:lastColumn="0" w:oddVBand="0" w:evenVBand="0" w:oddHBand="0" w:evenHBand="0" w:firstRowFirstColumn="0" w:firstRowLastColumn="0" w:lastRowFirstColumn="0" w:lastRowLastColumn="0"/>
            <w:tcW w:w="5125" w:type="dxa"/>
          </w:tcPr>
          <w:p w:rsidR="00135D04" w:rsidRDefault="007A7009" w:rsidP="00DE6508">
            <w:r>
              <w:t>Zellner</w:t>
            </w:r>
            <w:r w:rsidR="00DE6508">
              <w:t>’s</w:t>
            </w:r>
            <w:r>
              <w:t xml:space="preserve"> Composting Site</w:t>
            </w:r>
          </w:p>
        </w:tc>
        <w:tc>
          <w:tcPr>
            <w:tcW w:w="4945" w:type="dxa"/>
          </w:tcPr>
          <w:p w:rsidR="00135D04" w:rsidRPr="004B1241" w:rsidRDefault="007A7009" w:rsidP="00DE6508">
            <w:pPr>
              <w:cnfStyle w:val="000000000000" w:firstRow="0" w:lastRow="0" w:firstColumn="0" w:lastColumn="0" w:oddVBand="0" w:evenVBand="0" w:oddHBand="0" w:evenHBand="0" w:firstRowFirstColumn="0" w:firstRowLastColumn="0" w:lastRowFirstColumn="0" w:lastRowLastColumn="0"/>
            </w:pPr>
            <w:r>
              <w:t>10:15 am</w:t>
            </w:r>
          </w:p>
        </w:tc>
      </w:tr>
      <w:tr w:rsidR="00481F50" w:rsidTr="00DE6508">
        <w:trPr>
          <w:trHeight w:val="980"/>
        </w:trPr>
        <w:tc>
          <w:tcPr>
            <w:cnfStyle w:val="001000000000" w:firstRow="0" w:lastRow="0" w:firstColumn="1" w:lastColumn="0" w:oddVBand="0" w:evenVBand="0" w:oddHBand="0" w:evenHBand="0" w:firstRowFirstColumn="0" w:firstRowLastColumn="0" w:lastRowFirstColumn="0" w:lastRowLastColumn="0"/>
            <w:tcW w:w="10070" w:type="dxa"/>
            <w:gridSpan w:val="2"/>
          </w:tcPr>
          <w:p w:rsidR="00481F50" w:rsidRPr="00DE6508" w:rsidRDefault="00481F50" w:rsidP="00DE6508">
            <w:pPr>
              <w:rPr>
                <w:b w:val="0"/>
                <w:sz w:val="20"/>
                <w:szCs w:val="20"/>
              </w:rPr>
            </w:pPr>
            <w:r w:rsidRPr="00DE6508">
              <w:rPr>
                <w:b w:val="0"/>
                <w:sz w:val="20"/>
                <w:szCs w:val="20"/>
              </w:rPr>
              <w:t xml:space="preserve">Composting was a “thing of the past”, but more farms are looking into this method of Manure Management as a Tool to improve soil health, improve crop yields and reduce inputs. </w:t>
            </w:r>
            <w:r w:rsidR="006074CE" w:rsidRPr="00DE6508">
              <w:rPr>
                <w:b w:val="0"/>
                <w:sz w:val="20"/>
                <w:szCs w:val="20"/>
              </w:rPr>
              <w:t xml:space="preserve">See how the Zellner’s Dixieland Dairy is able to take liquid manure from their Earthen Storage and turn it into a Soil Amendment with countless benefits. We will discuss each step Dave Zellner took to turn his idea into a Compliant Composting Operation. </w:t>
            </w:r>
          </w:p>
        </w:tc>
      </w:tr>
      <w:tr w:rsidR="00481F50" w:rsidTr="00DE6508">
        <w:trPr>
          <w:trHeight w:val="353"/>
        </w:trPr>
        <w:tc>
          <w:tcPr>
            <w:cnfStyle w:val="001000000000" w:firstRow="0" w:lastRow="0" w:firstColumn="1" w:lastColumn="0" w:oddVBand="0" w:evenVBand="0" w:oddHBand="0" w:evenHBand="0" w:firstRowFirstColumn="0" w:firstRowLastColumn="0" w:lastRowFirstColumn="0" w:lastRowLastColumn="0"/>
            <w:tcW w:w="5125" w:type="dxa"/>
          </w:tcPr>
          <w:p w:rsidR="00481F50" w:rsidRDefault="00481F50" w:rsidP="00DE6508">
            <w:r>
              <w:t>Ebert’s Irrigation</w:t>
            </w:r>
          </w:p>
        </w:tc>
        <w:tc>
          <w:tcPr>
            <w:tcW w:w="4945" w:type="dxa"/>
          </w:tcPr>
          <w:p w:rsidR="00481F50" w:rsidRPr="004B1241" w:rsidRDefault="00481F50" w:rsidP="00DE6508">
            <w:pPr>
              <w:cnfStyle w:val="000000000000" w:firstRow="0" w:lastRow="0" w:firstColumn="0" w:lastColumn="0" w:oddVBand="0" w:evenVBand="0" w:oddHBand="0" w:evenHBand="0" w:firstRowFirstColumn="0" w:firstRowLastColumn="0" w:lastRowFirstColumn="0" w:lastRowLastColumn="0"/>
            </w:pPr>
            <w:r>
              <w:t>11:30 am</w:t>
            </w:r>
          </w:p>
        </w:tc>
      </w:tr>
      <w:tr w:rsidR="006074CE" w:rsidTr="00DE6508">
        <w:trPr>
          <w:trHeight w:val="1450"/>
        </w:trPr>
        <w:tc>
          <w:tcPr>
            <w:cnfStyle w:val="001000000000" w:firstRow="0" w:lastRow="0" w:firstColumn="1" w:lastColumn="0" w:oddVBand="0" w:evenVBand="0" w:oddHBand="0" w:evenHBand="0" w:firstRowFirstColumn="0" w:firstRowLastColumn="0" w:lastRowFirstColumn="0" w:lastRowLastColumn="0"/>
            <w:tcW w:w="10070" w:type="dxa"/>
            <w:gridSpan w:val="2"/>
          </w:tcPr>
          <w:p w:rsidR="006074CE" w:rsidRPr="00DE6508" w:rsidRDefault="006074CE" w:rsidP="00DE6508">
            <w:pPr>
              <w:rPr>
                <w:b w:val="0"/>
                <w:sz w:val="20"/>
                <w:szCs w:val="20"/>
              </w:rPr>
            </w:pPr>
            <w:r w:rsidRPr="00DE6508">
              <w:rPr>
                <w:b w:val="0"/>
                <w:sz w:val="20"/>
                <w:szCs w:val="20"/>
              </w:rPr>
              <w:t>Hauling nutrient rich water can be costly and inefficient, but Irrigation can be a tool to help not only reduce cost, but also a means to deliver moisture and nutrients to a growing crop</w:t>
            </w:r>
            <w:r w:rsidR="00521F37" w:rsidRPr="00DE6508">
              <w:rPr>
                <w:b w:val="0"/>
                <w:sz w:val="20"/>
                <w:szCs w:val="20"/>
              </w:rPr>
              <w:t>. New technology allows Ebert Enterprise to</w:t>
            </w:r>
            <w:r w:rsidRPr="00DE6508">
              <w:rPr>
                <w:b w:val="0"/>
                <w:sz w:val="20"/>
                <w:szCs w:val="20"/>
              </w:rPr>
              <w:t xml:space="preserve"> account for</w:t>
            </w:r>
            <w:r w:rsidR="00521F37" w:rsidRPr="00DE6508">
              <w:rPr>
                <w:b w:val="0"/>
                <w:sz w:val="20"/>
                <w:szCs w:val="20"/>
              </w:rPr>
              <w:t xml:space="preserve"> Public Health concerns, reduce the number of trucks on the road and deliver needed nutrients and moisture to their growing crops through Low Pressure Drip Irrigation. You will see the Pivot in action and learn how problem</w:t>
            </w:r>
            <w:r w:rsidR="000F306D">
              <w:rPr>
                <w:b w:val="0"/>
                <w:sz w:val="20"/>
                <w:szCs w:val="20"/>
              </w:rPr>
              <w:t>s</w:t>
            </w:r>
            <w:r w:rsidR="00521F37" w:rsidRPr="00DE6508">
              <w:rPr>
                <w:b w:val="0"/>
                <w:sz w:val="20"/>
                <w:szCs w:val="20"/>
              </w:rPr>
              <w:t xml:space="preserve"> w</w:t>
            </w:r>
            <w:r w:rsidR="000F306D">
              <w:rPr>
                <w:b w:val="0"/>
                <w:sz w:val="20"/>
                <w:szCs w:val="20"/>
              </w:rPr>
              <w:t>ere</w:t>
            </w:r>
            <w:r w:rsidR="00521F37" w:rsidRPr="00DE6508">
              <w:rPr>
                <w:b w:val="0"/>
                <w:sz w:val="20"/>
                <w:szCs w:val="20"/>
              </w:rPr>
              <w:t xml:space="preserve"> solved through collaborative efforts </w:t>
            </w:r>
            <w:r w:rsidR="000F306D">
              <w:rPr>
                <w:b w:val="0"/>
                <w:sz w:val="20"/>
                <w:szCs w:val="20"/>
              </w:rPr>
              <w:t>with</w:t>
            </w:r>
            <w:r w:rsidR="00521F37" w:rsidRPr="00DE6508">
              <w:rPr>
                <w:b w:val="0"/>
                <w:sz w:val="20"/>
                <w:szCs w:val="20"/>
              </w:rPr>
              <w:t xml:space="preserve"> Ebert’s, NRCS and Kewaunee County LWCD.</w:t>
            </w:r>
          </w:p>
        </w:tc>
      </w:tr>
      <w:tr w:rsidR="00481F50" w:rsidTr="00DE6508">
        <w:trPr>
          <w:trHeight w:val="398"/>
        </w:trPr>
        <w:tc>
          <w:tcPr>
            <w:cnfStyle w:val="001000000000" w:firstRow="0" w:lastRow="0" w:firstColumn="1" w:lastColumn="0" w:oddVBand="0" w:evenVBand="0" w:oddHBand="0" w:evenHBand="0" w:firstRowFirstColumn="0" w:firstRowLastColumn="0" w:lastRowFirstColumn="0" w:lastRowLastColumn="0"/>
            <w:tcW w:w="5125" w:type="dxa"/>
          </w:tcPr>
          <w:p w:rsidR="00481F50" w:rsidRDefault="00481F50" w:rsidP="00DE6508">
            <w:r>
              <w:t xml:space="preserve">Lunch at Ebert’s </w:t>
            </w:r>
            <w:r w:rsidR="000A3F6C">
              <w:t>Homestead Kitchen &amp; Tap</w:t>
            </w:r>
          </w:p>
        </w:tc>
        <w:tc>
          <w:tcPr>
            <w:tcW w:w="4945" w:type="dxa"/>
          </w:tcPr>
          <w:p w:rsidR="00481F50" w:rsidRPr="004B1241" w:rsidRDefault="00481F50" w:rsidP="00DE6508">
            <w:pPr>
              <w:cnfStyle w:val="000000000000" w:firstRow="0" w:lastRow="0" w:firstColumn="0" w:lastColumn="0" w:oddVBand="0" w:evenVBand="0" w:oddHBand="0" w:evenHBand="0" w:firstRowFirstColumn="0" w:firstRowLastColumn="0" w:lastRowFirstColumn="0" w:lastRowLastColumn="0"/>
            </w:pPr>
            <w:r>
              <w:t>12:30 pm</w:t>
            </w:r>
          </w:p>
        </w:tc>
      </w:tr>
      <w:tr w:rsidR="00521F37" w:rsidTr="00DE6508">
        <w:trPr>
          <w:trHeight w:val="1862"/>
        </w:trPr>
        <w:tc>
          <w:tcPr>
            <w:cnfStyle w:val="001000000000" w:firstRow="0" w:lastRow="0" w:firstColumn="1" w:lastColumn="0" w:oddVBand="0" w:evenVBand="0" w:oddHBand="0" w:evenHBand="0" w:firstRowFirstColumn="0" w:firstRowLastColumn="0" w:lastRowFirstColumn="0" w:lastRowLastColumn="0"/>
            <w:tcW w:w="10070" w:type="dxa"/>
            <w:gridSpan w:val="2"/>
          </w:tcPr>
          <w:p w:rsidR="00521F37" w:rsidRPr="00DE6508" w:rsidRDefault="00521F37" w:rsidP="00DE6508">
            <w:pPr>
              <w:rPr>
                <w:b w:val="0"/>
                <w:sz w:val="20"/>
                <w:szCs w:val="20"/>
              </w:rPr>
            </w:pPr>
            <w:r w:rsidRPr="00DE6508">
              <w:rPr>
                <w:b w:val="0"/>
                <w:sz w:val="20"/>
                <w:szCs w:val="20"/>
              </w:rPr>
              <w:t xml:space="preserve">Bringing product to the consumer, Ebert’s Homestead Kitchen and Tap offers a farm-to-fork menu, bringing the community to the dinner table. </w:t>
            </w:r>
          </w:p>
          <w:p w:rsidR="00521F37" w:rsidRPr="00DE6508" w:rsidRDefault="00521F37" w:rsidP="00DE6508">
            <w:pPr>
              <w:rPr>
                <w:b w:val="0"/>
                <w:sz w:val="20"/>
                <w:szCs w:val="20"/>
              </w:rPr>
            </w:pPr>
            <w:r w:rsidRPr="00DE6508">
              <w:rPr>
                <w:b w:val="0"/>
                <w:sz w:val="20"/>
                <w:szCs w:val="20"/>
              </w:rPr>
              <w:t xml:space="preserve">During lunch </w:t>
            </w:r>
            <w:r w:rsidR="00F67817" w:rsidRPr="00DE6508">
              <w:rPr>
                <w:b w:val="0"/>
                <w:sz w:val="20"/>
                <w:szCs w:val="20"/>
              </w:rPr>
              <w:t>we will discuss issues surrounding Kewaunee County, steps we have taken to gather information, what we learned and how we have adopted and adapted to new regulation, methodology to prove Depth to Bedrock, how we map our findings and how we implement regulation.</w:t>
            </w:r>
          </w:p>
          <w:p w:rsidR="00F67817" w:rsidRPr="00DE6508" w:rsidRDefault="00F67817" w:rsidP="00DE6508">
            <w:pPr>
              <w:rPr>
                <w:b w:val="0"/>
                <w:sz w:val="20"/>
                <w:szCs w:val="20"/>
              </w:rPr>
            </w:pPr>
            <w:r w:rsidRPr="00DE6508">
              <w:rPr>
                <w:b w:val="0"/>
                <w:sz w:val="20"/>
                <w:szCs w:val="20"/>
              </w:rPr>
              <w:t>Speakers:</w:t>
            </w:r>
            <w:r w:rsidR="000F306D">
              <w:rPr>
                <w:b w:val="0"/>
                <w:sz w:val="20"/>
                <w:szCs w:val="20"/>
              </w:rPr>
              <w:t xml:space="preserve"> </w:t>
            </w:r>
            <w:r w:rsidRPr="00DE6508">
              <w:rPr>
                <w:b w:val="0"/>
                <w:sz w:val="20"/>
                <w:szCs w:val="20"/>
              </w:rPr>
              <w:t xml:space="preserve">Davina </w:t>
            </w:r>
            <w:proofErr w:type="spellStart"/>
            <w:r w:rsidRPr="00DE6508">
              <w:rPr>
                <w:b w:val="0"/>
                <w:sz w:val="20"/>
                <w:szCs w:val="20"/>
              </w:rPr>
              <w:t>Bonness</w:t>
            </w:r>
            <w:proofErr w:type="spellEnd"/>
            <w:r w:rsidRPr="00DE6508">
              <w:rPr>
                <w:b w:val="0"/>
                <w:sz w:val="20"/>
                <w:szCs w:val="20"/>
              </w:rPr>
              <w:t xml:space="preserve"> (Kewaunee County Conservationist)</w:t>
            </w:r>
          </w:p>
          <w:p w:rsidR="00F67817" w:rsidRPr="00E97C0A" w:rsidRDefault="00F67817" w:rsidP="00DE6508">
            <w:pPr>
              <w:rPr>
                <w:b w:val="0"/>
              </w:rPr>
            </w:pPr>
            <w:r w:rsidRPr="00DE6508">
              <w:rPr>
                <w:b w:val="0"/>
                <w:sz w:val="20"/>
                <w:szCs w:val="20"/>
              </w:rPr>
              <w:t>Dave Hart (Hydrogeologist, Wisconsin Geological and Natural History Survey)</w:t>
            </w:r>
          </w:p>
        </w:tc>
      </w:tr>
      <w:tr w:rsidR="00481F50" w:rsidTr="00DE6508">
        <w:trPr>
          <w:trHeight w:val="632"/>
        </w:trPr>
        <w:tc>
          <w:tcPr>
            <w:cnfStyle w:val="001000000000" w:firstRow="0" w:lastRow="0" w:firstColumn="1" w:lastColumn="0" w:oddVBand="0" w:evenVBand="0" w:oddHBand="0" w:evenHBand="0" w:firstRowFirstColumn="0" w:firstRowLastColumn="0" w:lastRowFirstColumn="0" w:lastRowLastColumn="0"/>
            <w:tcW w:w="5125" w:type="dxa"/>
          </w:tcPr>
          <w:p w:rsidR="00481F50" w:rsidRPr="00E97C0A" w:rsidRDefault="00481F50" w:rsidP="00DE6508">
            <w:pPr>
              <w:rPr>
                <w:b w:val="0"/>
              </w:rPr>
            </w:pPr>
            <w:r>
              <w:t xml:space="preserve">ELNA </w:t>
            </w:r>
            <w:r w:rsidR="00E97C0A">
              <w:t>Farm’s F</w:t>
            </w:r>
            <w:r>
              <w:t>ield</w:t>
            </w:r>
            <w:r w:rsidR="00E97C0A">
              <w:t xml:space="preserve"> Visit</w:t>
            </w:r>
            <w:r>
              <w:t xml:space="preserve"> (Depth to Bedrock</w:t>
            </w:r>
            <w:r w:rsidR="00E97C0A">
              <w:t xml:space="preserve"> Verification and </w:t>
            </w:r>
            <w:r>
              <w:t>Toolbar Tech</w:t>
            </w:r>
            <w:r w:rsidR="00E97C0A">
              <w:t>)</w:t>
            </w:r>
          </w:p>
        </w:tc>
        <w:tc>
          <w:tcPr>
            <w:tcW w:w="4945" w:type="dxa"/>
          </w:tcPr>
          <w:p w:rsidR="00481F50" w:rsidRPr="004B1241" w:rsidRDefault="00481F50" w:rsidP="00DE6508">
            <w:pPr>
              <w:cnfStyle w:val="000000000000" w:firstRow="0" w:lastRow="0" w:firstColumn="0" w:lastColumn="0" w:oddVBand="0" w:evenVBand="0" w:oddHBand="0" w:evenHBand="0" w:firstRowFirstColumn="0" w:firstRowLastColumn="0" w:lastRowFirstColumn="0" w:lastRowLastColumn="0"/>
            </w:pPr>
            <w:r>
              <w:t>1:45 pm -2:45 pm</w:t>
            </w:r>
          </w:p>
        </w:tc>
      </w:tr>
      <w:tr w:rsidR="00F67817" w:rsidTr="00DE6508">
        <w:trPr>
          <w:trHeight w:val="1450"/>
        </w:trPr>
        <w:tc>
          <w:tcPr>
            <w:cnfStyle w:val="001000000000" w:firstRow="0" w:lastRow="0" w:firstColumn="1" w:lastColumn="0" w:oddVBand="0" w:evenVBand="0" w:oddHBand="0" w:evenHBand="0" w:firstRowFirstColumn="0" w:firstRowLastColumn="0" w:lastRowFirstColumn="0" w:lastRowLastColumn="0"/>
            <w:tcW w:w="10070" w:type="dxa"/>
            <w:gridSpan w:val="2"/>
          </w:tcPr>
          <w:p w:rsidR="0025466E" w:rsidRPr="00DE6508" w:rsidRDefault="0025466E" w:rsidP="00DE6508">
            <w:pPr>
              <w:rPr>
                <w:b w:val="0"/>
                <w:sz w:val="20"/>
                <w:szCs w:val="20"/>
              </w:rPr>
            </w:pPr>
            <w:r w:rsidRPr="00DE6508">
              <w:rPr>
                <w:b w:val="0"/>
                <w:sz w:val="20"/>
                <w:szCs w:val="20"/>
              </w:rPr>
              <w:t xml:space="preserve">Learn how Travis Engels developed methodology to verify Depth to Bedrock for soils under 5 feet to Bedrock. How the methodology helped form the new DATCP Verification of Depth to Bedrock Technical Standard and how this field was a testing ground for various devises and methods of verification. (Dave Hart, Nathen </w:t>
            </w:r>
            <w:proofErr w:type="spellStart"/>
            <w:r w:rsidRPr="00DE6508">
              <w:rPr>
                <w:b w:val="0"/>
                <w:sz w:val="20"/>
                <w:szCs w:val="20"/>
              </w:rPr>
              <w:t>Nysse</w:t>
            </w:r>
            <w:proofErr w:type="spellEnd"/>
            <w:r w:rsidRPr="00DE6508">
              <w:rPr>
                <w:b w:val="0"/>
                <w:sz w:val="20"/>
                <w:szCs w:val="20"/>
              </w:rPr>
              <w:t xml:space="preserve"> (Tilth Agronomy) and Travis Engels)</w:t>
            </w:r>
          </w:p>
          <w:p w:rsidR="0025466E" w:rsidRPr="00956982" w:rsidRDefault="0025466E" w:rsidP="00DE6508">
            <w:r w:rsidRPr="00DE6508">
              <w:rPr>
                <w:b w:val="0"/>
                <w:sz w:val="20"/>
                <w:szCs w:val="20"/>
              </w:rPr>
              <w:t>View tools Commercial Manure Haulers are using to help achieve compliance with new Standards and steps they are taking to help prevent off site movement of manure. (Jeremy Heim)</w:t>
            </w:r>
          </w:p>
        </w:tc>
      </w:tr>
      <w:tr w:rsidR="00481F50" w:rsidTr="00DE6508">
        <w:trPr>
          <w:trHeight w:val="497"/>
        </w:trPr>
        <w:tc>
          <w:tcPr>
            <w:cnfStyle w:val="001000000000" w:firstRow="0" w:lastRow="0" w:firstColumn="1" w:lastColumn="0" w:oddVBand="0" w:evenVBand="0" w:oddHBand="0" w:evenHBand="0" w:firstRowFirstColumn="0" w:firstRowLastColumn="0" w:lastRowFirstColumn="0" w:lastRowLastColumn="0"/>
            <w:tcW w:w="5125" w:type="dxa"/>
          </w:tcPr>
          <w:p w:rsidR="00481F50" w:rsidRDefault="00481F50" w:rsidP="00DE6508">
            <w:r>
              <w:t>Return to Luxemburg</w:t>
            </w:r>
            <w:r w:rsidR="00E97C0A">
              <w:t xml:space="preserve"> (Departure)</w:t>
            </w:r>
          </w:p>
        </w:tc>
        <w:tc>
          <w:tcPr>
            <w:tcW w:w="4945" w:type="dxa"/>
          </w:tcPr>
          <w:p w:rsidR="00481F50" w:rsidRPr="004B1241" w:rsidRDefault="00481F50" w:rsidP="00DE6508">
            <w:pPr>
              <w:cnfStyle w:val="000000000000" w:firstRow="0" w:lastRow="0" w:firstColumn="0" w:lastColumn="0" w:oddVBand="0" w:evenVBand="0" w:oddHBand="0" w:evenHBand="0" w:firstRowFirstColumn="0" w:firstRowLastColumn="0" w:lastRowFirstColumn="0" w:lastRowLastColumn="0"/>
            </w:pPr>
            <w:r>
              <w:t>3:</w:t>
            </w:r>
            <w:r w:rsidR="00DE6508">
              <w:t>15</w:t>
            </w:r>
            <w:r>
              <w:t xml:space="preserve"> pm</w:t>
            </w:r>
          </w:p>
        </w:tc>
      </w:tr>
    </w:tbl>
    <w:p w:rsidR="00DE6508" w:rsidRPr="00542D24" w:rsidRDefault="00DE6508" w:rsidP="00DE6508">
      <w:pPr>
        <w:pStyle w:val="Title"/>
        <w:jc w:val="center"/>
      </w:pPr>
      <w:r>
        <w:t>October 12, 2023 Kewaunee County Fall Tech Tour Schedule</w:t>
      </w:r>
    </w:p>
    <w:p w:rsidR="00DE6508" w:rsidRDefault="00DE6508" w:rsidP="00DE6508">
      <w:pPr>
        <w:pStyle w:val="Title"/>
        <w:rPr>
          <w:sz w:val="20"/>
          <w:szCs w:val="20"/>
        </w:rPr>
      </w:pPr>
      <w:r w:rsidRPr="00DE6508">
        <w:rPr>
          <w:b/>
          <w:sz w:val="20"/>
          <w:szCs w:val="20"/>
          <w:u w:val="single"/>
        </w:rPr>
        <w:t>RSVP Required</w:t>
      </w:r>
      <w:r w:rsidRPr="00DE6508">
        <w:rPr>
          <w:sz w:val="20"/>
          <w:szCs w:val="20"/>
        </w:rPr>
        <w:t xml:space="preserve">- Please complete our registration from and email to </w:t>
      </w:r>
      <w:hyperlink r:id="rId9" w:history="1">
        <w:r w:rsidR="000F306D" w:rsidRPr="005C72DC">
          <w:rPr>
            <w:rStyle w:val="Hyperlink"/>
            <w:sz w:val="20"/>
            <w:szCs w:val="20"/>
          </w:rPr>
          <w:t>marcusen.terri@kewauneeco.org</w:t>
        </w:r>
      </w:hyperlink>
      <w:r w:rsidRPr="00DE6508">
        <w:rPr>
          <w:sz w:val="20"/>
          <w:szCs w:val="20"/>
        </w:rPr>
        <w:t xml:space="preserve"> no later than September 29</w:t>
      </w:r>
      <w:r w:rsidRPr="00DE6508">
        <w:rPr>
          <w:sz w:val="20"/>
          <w:szCs w:val="20"/>
          <w:vertAlign w:val="superscript"/>
        </w:rPr>
        <w:t>th</w:t>
      </w:r>
      <w:r w:rsidRPr="00DE6508">
        <w:rPr>
          <w:sz w:val="20"/>
          <w:szCs w:val="20"/>
        </w:rPr>
        <w:t>, 20</w:t>
      </w:r>
      <w:bookmarkStart w:id="1" w:name="_GoBack"/>
      <w:bookmarkEnd w:id="1"/>
      <w:r>
        <w:rPr>
          <w:sz w:val="20"/>
          <w:szCs w:val="20"/>
        </w:rPr>
        <w:t>23.</w:t>
      </w:r>
    </w:p>
    <w:p w:rsidR="00DE6508" w:rsidRPr="000F306D" w:rsidRDefault="00DE6508" w:rsidP="00DE6508">
      <w:pPr>
        <w:pStyle w:val="Title"/>
        <w:numPr>
          <w:ilvl w:val="0"/>
          <w:numId w:val="11"/>
        </w:numPr>
        <w:rPr>
          <w:sz w:val="20"/>
          <w:szCs w:val="20"/>
        </w:rPr>
      </w:pPr>
      <w:r w:rsidRPr="00DE6508">
        <w:rPr>
          <w:sz w:val="20"/>
          <w:szCs w:val="20"/>
        </w:rPr>
        <w:t xml:space="preserve">Cost is $15.00 per person. </w:t>
      </w:r>
      <w:bookmarkStart w:id="2" w:name="_Hlk145600399"/>
      <w:r w:rsidRPr="00DE6508">
        <w:rPr>
          <w:sz w:val="20"/>
          <w:szCs w:val="20"/>
        </w:rPr>
        <w:t>Make Check payable to: Kewaunee County LWCD and mail it to Kewaunee County Land &amp; Water Conservation Department, 625 Third St. Luxemburg, WI 54217</w:t>
      </w:r>
      <w:bookmarkEnd w:id="2"/>
    </w:p>
    <w:p w:rsidR="000F306D" w:rsidRPr="00DE6508" w:rsidRDefault="00DE6508" w:rsidP="000F306D">
      <w:pPr>
        <w:pStyle w:val="Title"/>
        <w:numPr>
          <w:ilvl w:val="0"/>
          <w:numId w:val="11"/>
        </w:numPr>
        <w:rPr>
          <w:sz w:val="20"/>
          <w:szCs w:val="20"/>
        </w:rPr>
      </w:pPr>
      <w:r w:rsidRPr="00DE6508">
        <w:rPr>
          <w:sz w:val="20"/>
          <w:szCs w:val="20"/>
        </w:rPr>
        <w:t>Sites are in fields and pastures, so wear appropriate attire.</w:t>
      </w:r>
    </w:p>
    <w:p w:rsidR="000F306D" w:rsidRDefault="000F306D" w:rsidP="00DE6508">
      <w:pPr>
        <w:pStyle w:val="Title"/>
        <w:rPr>
          <w:sz w:val="20"/>
          <w:szCs w:val="20"/>
        </w:rPr>
      </w:pPr>
    </w:p>
    <w:p w:rsidR="00DE6508" w:rsidRPr="00DE6508" w:rsidRDefault="00DE6508" w:rsidP="00DE6508">
      <w:pPr>
        <w:pStyle w:val="Title"/>
        <w:rPr>
          <w:sz w:val="20"/>
          <w:szCs w:val="20"/>
        </w:rPr>
      </w:pPr>
      <w:r w:rsidRPr="00DE6508">
        <w:rPr>
          <w:sz w:val="20"/>
          <w:szCs w:val="20"/>
        </w:rPr>
        <w:t xml:space="preserve">Questions? Contact </w:t>
      </w:r>
      <w:r w:rsidR="000F306D">
        <w:rPr>
          <w:sz w:val="20"/>
          <w:szCs w:val="20"/>
        </w:rPr>
        <w:t xml:space="preserve">Terri </w:t>
      </w:r>
      <w:proofErr w:type="spellStart"/>
      <w:r w:rsidR="000F306D">
        <w:rPr>
          <w:sz w:val="20"/>
          <w:szCs w:val="20"/>
        </w:rPr>
        <w:t>Marucusen</w:t>
      </w:r>
      <w:proofErr w:type="spellEnd"/>
      <w:r w:rsidR="000F306D">
        <w:rPr>
          <w:sz w:val="20"/>
          <w:szCs w:val="20"/>
        </w:rPr>
        <w:t xml:space="preserve"> at (920) 845-9700</w:t>
      </w:r>
    </w:p>
    <w:sectPr w:rsidR="00DE6508" w:rsidRPr="00DE6508">
      <w:footerReference w:type="default" r:id="rId10"/>
      <w:pgSz w:w="12240" w:h="15840"/>
      <w:pgMar w:top="108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5014" w:rsidRDefault="006F5014">
      <w:pPr>
        <w:spacing w:before="0" w:after="0"/>
      </w:pPr>
      <w:r>
        <w:separator/>
      </w:r>
    </w:p>
  </w:endnote>
  <w:endnote w:type="continuationSeparator" w:id="0">
    <w:p w:rsidR="006F5014" w:rsidRDefault="006F501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1799972"/>
      <w:docPartObj>
        <w:docPartGallery w:val="Page Numbers (Bottom of Page)"/>
        <w:docPartUnique/>
      </w:docPartObj>
    </w:sdtPr>
    <w:sdtEndPr>
      <w:rPr>
        <w:noProof/>
      </w:rPr>
    </w:sdtEndPr>
    <w:sdtContent>
      <w:p w:rsidR="00135D04" w:rsidRDefault="00BB7C13">
        <w:pPr>
          <w:pStyle w:val="Footer"/>
        </w:pPr>
        <w:r>
          <w:fldChar w:fldCharType="begin"/>
        </w:r>
        <w:r>
          <w:instrText xml:space="preserve"> PAGE   \* MERGEFORMAT </w:instrText>
        </w:r>
        <w:r>
          <w:fldChar w:fldCharType="separate"/>
        </w:r>
        <w:r w:rsidR="006D000C">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5014" w:rsidRDefault="006F5014">
      <w:pPr>
        <w:spacing w:before="0" w:after="0"/>
      </w:pPr>
      <w:r>
        <w:separator/>
      </w:r>
    </w:p>
  </w:footnote>
  <w:footnote w:type="continuationSeparator" w:id="0">
    <w:p w:rsidR="006F5014" w:rsidRDefault="006F5014">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DF8E6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16A2DC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1A8F2B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F8102A7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05CE21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990077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514AF9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CAEA61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0522F9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B569E7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8512C6"/>
    <w:multiLevelType w:val="hybridMultilevel"/>
    <w:tmpl w:val="484E3E46"/>
    <w:lvl w:ilvl="0" w:tplc="1390DCAC">
      <w:numFmt w:val="bullet"/>
      <w:lvlText w:val=""/>
      <w:lvlJc w:val="left"/>
      <w:pPr>
        <w:ind w:left="720" w:hanging="360"/>
      </w:pPr>
      <w:rPr>
        <w:rFonts w:ascii="Symbol" w:eastAsiaTheme="majorEastAsia"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attachedTemplate r:id="rId1"/>
  <w:stylePaneFormatFilter w:val="7024" w:allStyles="0" w:customStyles="0" w:latentStyles="1" w:stylesInUse="0" w:headingStyles="1"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009"/>
    <w:rsid w:val="0000661C"/>
    <w:rsid w:val="000104DF"/>
    <w:rsid w:val="000A3F6C"/>
    <w:rsid w:val="000C3007"/>
    <w:rsid w:val="000D02C7"/>
    <w:rsid w:val="000F306D"/>
    <w:rsid w:val="001247AF"/>
    <w:rsid w:val="00135D04"/>
    <w:rsid w:val="001617BA"/>
    <w:rsid w:val="001F077F"/>
    <w:rsid w:val="00212098"/>
    <w:rsid w:val="0025466E"/>
    <w:rsid w:val="00283D71"/>
    <w:rsid w:val="002A62F6"/>
    <w:rsid w:val="002C6A0C"/>
    <w:rsid w:val="00305ED7"/>
    <w:rsid w:val="00313041"/>
    <w:rsid w:val="00361272"/>
    <w:rsid w:val="00366447"/>
    <w:rsid w:val="00415799"/>
    <w:rsid w:val="00481F50"/>
    <w:rsid w:val="004B1241"/>
    <w:rsid w:val="004F752A"/>
    <w:rsid w:val="00521F37"/>
    <w:rsid w:val="00542D24"/>
    <w:rsid w:val="005542EB"/>
    <w:rsid w:val="005757B6"/>
    <w:rsid w:val="00585A39"/>
    <w:rsid w:val="00596CF5"/>
    <w:rsid w:val="005B16D9"/>
    <w:rsid w:val="006074CE"/>
    <w:rsid w:val="0064080C"/>
    <w:rsid w:val="0069285D"/>
    <w:rsid w:val="006D000C"/>
    <w:rsid w:val="006F5014"/>
    <w:rsid w:val="007467BD"/>
    <w:rsid w:val="00754141"/>
    <w:rsid w:val="00796126"/>
    <w:rsid w:val="007A7009"/>
    <w:rsid w:val="0083786F"/>
    <w:rsid w:val="00885CD6"/>
    <w:rsid w:val="00886114"/>
    <w:rsid w:val="00954080"/>
    <w:rsid w:val="00956982"/>
    <w:rsid w:val="00BB7C13"/>
    <w:rsid w:val="00BF1893"/>
    <w:rsid w:val="00BF29B5"/>
    <w:rsid w:val="00C35606"/>
    <w:rsid w:val="00C53D04"/>
    <w:rsid w:val="00C76D33"/>
    <w:rsid w:val="00C96180"/>
    <w:rsid w:val="00CC547C"/>
    <w:rsid w:val="00DE6508"/>
    <w:rsid w:val="00E97C0A"/>
    <w:rsid w:val="00EE6F71"/>
    <w:rsid w:val="00F44B42"/>
    <w:rsid w:val="00F678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CC9517"/>
  <w15:docId w15:val="{77A6145C-6F2F-4AE8-AFB9-EB0CCD752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color w:val="000000" w:themeColor="text1"/>
        <w:sz w:val="22"/>
        <w:szCs w:val="22"/>
        <w:lang w:val="en-US" w:eastAsia="en-US" w:bidi="ar-SA"/>
      </w:rPr>
    </w:rPrDefault>
    <w:pPrDefault>
      <w:pPr>
        <w:spacing w:before="40" w:after="4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4080C"/>
  </w:style>
  <w:style w:type="paragraph" w:styleId="Heading1">
    <w:name w:val="heading 1"/>
    <w:basedOn w:val="Normal"/>
    <w:link w:val="Heading1Char"/>
    <w:uiPriority w:val="9"/>
    <w:qFormat/>
    <w:rsid w:val="002C6A0C"/>
    <w:pPr>
      <w:keepNext/>
      <w:spacing w:before="240"/>
      <w:contextualSpacing/>
      <w:outlineLvl w:val="0"/>
    </w:pPr>
    <w:rPr>
      <w:rFonts w:asciiTheme="majorHAnsi" w:hAnsiTheme="majorHAnsi"/>
      <w:b/>
      <w:color w:val="404040" w:themeColor="text1" w:themeTint="BF"/>
      <w:sz w:val="24"/>
      <w:szCs w:val="44"/>
    </w:rPr>
  </w:style>
  <w:style w:type="paragraph" w:styleId="Heading2">
    <w:name w:val="heading 2"/>
    <w:basedOn w:val="Normal"/>
    <w:next w:val="Normal"/>
    <w:link w:val="Heading2Char"/>
    <w:uiPriority w:val="9"/>
    <w:semiHidden/>
    <w:unhideWhenUsed/>
    <w:qFormat/>
    <w:rsid w:val="0064080C"/>
    <w:pPr>
      <w:keepNext/>
      <w:keepLines/>
      <w:spacing w:after="0"/>
      <w:contextualSpacing/>
      <w:outlineLvl w:val="1"/>
    </w:pPr>
    <w:rPr>
      <w:rFonts w:asciiTheme="majorHAnsi" w:eastAsiaTheme="majorEastAsia" w:hAnsiTheme="majorHAnsi" w:cstheme="majorBidi"/>
      <w:color w:val="365F91" w:themeColor="accent1" w:themeShade="BF"/>
      <w:sz w:val="24"/>
      <w:szCs w:val="26"/>
    </w:rPr>
  </w:style>
  <w:style w:type="paragraph" w:styleId="Heading3">
    <w:name w:val="heading 3"/>
    <w:basedOn w:val="Normal"/>
    <w:next w:val="Normal"/>
    <w:link w:val="Heading3Char"/>
    <w:uiPriority w:val="9"/>
    <w:semiHidden/>
    <w:unhideWhenUsed/>
    <w:qFormat/>
    <w:rsid w:val="0064080C"/>
    <w:pPr>
      <w:keepNext/>
      <w:keepLines/>
      <w:spacing w:after="0"/>
      <w:contextualSpacing/>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64080C"/>
    <w:pPr>
      <w:keepNext/>
      <w:keepLines/>
      <w:spacing w:after="0"/>
      <w:contextualSpacing/>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64080C"/>
    <w:pPr>
      <w:keepNext/>
      <w:keepLines/>
      <w:spacing w:after="0"/>
      <w:contextualSpacing/>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64080C"/>
    <w:pPr>
      <w:keepNext/>
      <w:keepLines/>
      <w:spacing w:after="0"/>
      <w:contextualSpacing/>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64080C"/>
    <w:pPr>
      <w:keepNext/>
      <w:keepLines/>
      <w:spacing w:after="0"/>
      <w:contextualSpacing/>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64080C"/>
    <w:pPr>
      <w:keepNext/>
      <w:keepLines/>
      <w:spacing w:after="0"/>
      <w:contextualSpacing/>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64080C"/>
    <w:pPr>
      <w:keepNext/>
      <w:keepLines/>
      <w:spacing w:after="0"/>
      <w:contextualSpacing/>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6A0C"/>
    <w:rPr>
      <w:rFonts w:asciiTheme="majorHAnsi" w:hAnsiTheme="majorHAnsi"/>
      <w:b/>
      <w:color w:val="404040" w:themeColor="text1" w:themeTint="BF"/>
      <w:sz w:val="24"/>
      <w:szCs w:val="44"/>
    </w:rPr>
  </w:style>
  <w:style w:type="table" w:styleId="TableGrid">
    <w:name w:val="Table Grid"/>
    <w:basedOn w:val="TableNormal"/>
    <w:tblP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
  </w:style>
  <w:style w:type="paragraph" w:styleId="BalloonText">
    <w:name w:val="Balloon Text"/>
    <w:basedOn w:val="Normal"/>
    <w:semiHidden/>
    <w:rPr>
      <w:rFonts w:ascii="Tahoma" w:hAnsi="Tahoma" w:cs="Tahoma"/>
      <w:szCs w:val="16"/>
    </w:rPr>
  </w:style>
  <w:style w:type="character" w:styleId="PlaceholderText">
    <w:name w:val="Placeholder Text"/>
    <w:basedOn w:val="DefaultParagraphFont"/>
    <w:uiPriority w:val="99"/>
    <w:semiHidden/>
    <w:rsid w:val="00C35606"/>
    <w:rPr>
      <w:color w:val="595959" w:themeColor="text1" w:themeTint="A6"/>
    </w:rPr>
  </w:style>
  <w:style w:type="paragraph" w:styleId="Footer">
    <w:name w:val="footer"/>
    <w:basedOn w:val="Normal"/>
    <w:link w:val="FooterChar"/>
    <w:uiPriority w:val="99"/>
    <w:pPr>
      <w:spacing w:before="0" w:after="0"/>
    </w:pPr>
  </w:style>
  <w:style w:type="character" w:customStyle="1" w:styleId="FooterChar">
    <w:name w:val="Footer Char"/>
    <w:basedOn w:val="DefaultParagraphFont"/>
    <w:link w:val="Footer"/>
    <w:uiPriority w:val="99"/>
  </w:style>
  <w:style w:type="paragraph" w:styleId="Header">
    <w:name w:val="header"/>
    <w:basedOn w:val="Normal"/>
    <w:link w:val="HeaderChar"/>
    <w:uiPriority w:val="99"/>
    <w:pPr>
      <w:spacing w:before="0" w:after="0"/>
    </w:pPr>
  </w:style>
  <w:style w:type="character" w:customStyle="1" w:styleId="HeaderChar">
    <w:name w:val="Header Char"/>
    <w:basedOn w:val="DefaultParagraphFont"/>
    <w:link w:val="Header"/>
    <w:uiPriority w:val="99"/>
  </w:style>
  <w:style w:type="table" w:customStyle="1" w:styleId="Meetingschedule">
    <w:name w:val="Meeting schedule"/>
    <w:basedOn w:val="TableNormal"/>
    <w:uiPriority w:val="99"/>
    <w:rsid w:val="00886114"/>
    <w:tblPr>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CellMar>
        <w:left w:w="115" w:type="dxa"/>
        <w:right w:w="115" w:type="dxa"/>
      </w:tblCellMar>
    </w:tblPr>
    <w:tcPr>
      <w:vAlign w:val="center"/>
    </w:tcPr>
    <w:tblStylePr w:type="firstRow">
      <w:rPr>
        <w:rFonts w:asciiTheme="majorHAnsi" w:hAnsiTheme="majorHAnsi"/>
        <w:b/>
        <w:i w:val="0"/>
        <w:color w:val="FFFFFF" w:themeColor="background1"/>
        <w:sz w:val="22"/>
      </w:rPr>
      <w:tblPr/>
      <w:tcPr>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nil"/>
          <w:insideV w:val="single" w:sz="4" w:space="0" w:color="365F91" w:themeColor="accent1" w:themeShade="BF"/>
          <w:tl2br w:val="nil"/>
          <w:tr2bl w:val="nil"/>
        </w:tcBorders>
        <w:shd w:val="clear" w:color="auto" w:fill="365F91" w:themeFill="accent1" w:themeFillShade="BF"/>
      </w:tcPr>
    </w:tblStylePr>
    <w:tblStylePr w:type="firstCol">
      <w:rPr>
        <w:b/>
        <w:i w:val="0"/>
        <w:color w:val="404040" w:themeColor="text1" w:themeTint="BF"/>
      </w:rPr>
    </w:tblStylePr>
  </w:style>
  <w:style w:type="paragraph" w:styleId="Title">
    <w:name w:val="Title"/>
    <w:basedOn w:val="Normal"/>
    <w:link w:val="TitleChar"/>
    <w:uiPriority w:val="2"/>
    <w:qFormat/>
    <w:rsid w:val="000104DF"/>
    <w:pPr>
      <w:spacing w:after="120"/>
      <w:contextualSpacing/>
    </w:pPr>
    <w:rPr>
      <w:rFonts w:asciiTheme="majorHAnsi" w:eastAsiaTheme="majorEastAsia" w:hAnsiTheme="majorHAnsi" w:cstheme="majorBidi"/>
      <w:color w:val="365F91" w:themeColor="accent1" w:themeShade="BF"/>
      <w:sz w:val="36"/>
      <w:szCs w:val="56"/>
    </w:rPr>
  </w:style>
  <w:style w:type="character" w:customStyle="1" w:styleId="TitleChar">
    <w:name w:val="Title Char"/>
    <w:basedOn w:val="DefaultParagraphFont"/>
    <w:link w:val="Title"/>
    <w:uiPriority w:val="2"/>
    <w:rsid w:val="002C6A0C"/>
    <w:rPr>
      <w:rFonts w:asciiTheme="majorHAnsi" w:eastAsiaTheme="majorEastAsia" w:hAnsiTheme="majorHAnsi" w:cstheme="majorBidi"/>
      <w:color w:val="365F91" w:themeColor="accent1" w:themeShade="BF"/>
      <w:sz w:val="36"/>
      <w:szCs w:val="56"/>
    </w:rPr>
  </w:style>
  <w:style w:type="paragraph" w:styleId="TOCHeading">
    <w:name w:val="TOC Heading"/>
    <w:basedOn w:val="Heading1"/>
    <w:next w:val="Normal"/>
    <w:uiPriority w:val="39"/>
    <w:semiHidden/>
    <w:unhideWhenUsed/>
    <w:qFormat/>
    <w:rsid w:val="00585A39"/>
    <w:pPr>
      <w:outlineLvl w:val="9"/>
    </w:pPr>
    <w:rPr>
      <w:rFonts w:eastAsiaTheme="majorEastAsia" w:cstheme="majorBidi"/>
      <w:szCs w:val="32"/>
    </w:rPr>
  </w:style>
  <w:style w:type="character" w:styleId="IntenseReference">
    <w:name w:val="Intense Reference"/>
    <w:basedOn w:val="DefaultParagraphFont"/>
    <w:uiPriority w:val="32"/>
    <w:semiHidden/>
    <w:unhideWhenUsed/>
    <w:qFormat/>
    <w:rsid w:val="00C35606"/>
    <w:rPr>
      <w:b/>
      <w:bCs/>
      <w:caps w:val="0"/>
      <w:smallCaps/>
      <w:color w:val="365F91" w:themeColor="accent1" w:themeShade="BF"/>
      <w:spacing w:val="0"/>
    </w:rPr>
  </w:style>
  <w:style w:type="paragraph" w:styleId="IntenseQuote">
    <w:name w:val="Intense Quote"/>
    <w:basedOn w:val="Normal"/>
    <w:next w:val="Normal"/>
    <w:link w:val="IntenseQuoteChar"/>
    <w:uiPriority w:val="30"/>
    <w:semiHidden/>
    <w:unhideWhenUsed/>
    <w:qFormat/>
    <w:rsid w:val="00C35606"/>
    <w:pPr>
      <w:pBdr>
        <w:top w:val="single" w:sz="4" w:space="10" w:color="365F91" w:themeColor="accent1" w:themeShade="BF"/>
        <w:bottom w:val="single" w:sz="4" w:space="10" w:color="365F91" w:themeColor="accent1" w:themeShade="BF"/>
      </w:pBdr>
      <w:spacing w:before="360" w:after="360"/>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C35606"/>
    <w:rPr>
      <w:i/>
      <w:iCs/>
      <w:color w:val="365F91" w:themeColor="accent1" w:themeShade="BF"/>
    </w:rPr>
  </w:style>
  <w:style w:type="character" w:styleId="BookTitle">
    <w:name w:val="Book Title"/>
    <w:basedOn w:val="DefaultParagraphFont"/>
    <w:uiPriority w:val="33"/>
    <w:semiHidden/>
    <w:unhideWhenUsed/>
    <w:qFormat/>
    <w:rsid w:val="00C35606"/>
    <w:rPr>
      <w:b/>
      <w:bCs/>
      <w:i/>
      <w:iCs/>
      <w:spacing w:val="0"/>
    </w:rPr>
  </w:style>
  <w:style w:type="character" w:styleId="IntenseEmphasis">
    <w:name w:val="Intense Emphasis"/>
    <w:basedOn w:val="DefaultParagraphFont"/>
    <w:uiPriority w:val="21"/>
    <w:semiHidden/>
    <w:unhideWhenUsed/>
    <w:qFormat/>
    <w:rsid w:val="00C35606"/>
    <w:rPr>
      <w:i/>
      <w:iCs/>
      <w:color w:val="365F91" w:themeColor="accent1" w:themeShade="BF"/>
    </w:rPr>
  </w:style>
  <w:style w:type="paragraph" w:styleId="Subtitle">
    <w:name w:val="Subtitle"/>
    <w:basedOn w:val="Normal"/>
    <w:link w:val="SubtitleChar"/>
    <w:uiPriority w:val="11"/>
    <w:semiHidden/>
    <w:unhideWhenUsed/>
    <w:qFormat/>
    <w:rsid w:val="0064080C"/>
    <w:pPr>
      <w:numPr>
        <w:ilvl w:val="1"/>
      </w:numPr>
      <w:spacing w:after="160"/>
      <w:contextualSpacing/>
    </w:pPr>
    <w:rPr>
      <w:rFonts w:cstheme="minorBidi"/>
      <w:color w:val="5A5A5A" w:themeColor="text1" w:themeTint="A5"/>
    </w:rPr>
  </w:style>
  <w:style w:type="character" w:customStyle="1" w:styleId="SubtitleChar">
    <w:name w:val="Subtitle Char"/>
    <w:basedOn w:val="DefaultParagraphFont"/>
    <w:link w:val="Subtitle"/>
    <w:uiPriority w:val="11"/>
    <w:semiHidden/>
    <w:rsid w:val="0064080C"/>
    <w:rPr>
      <w:rFonts w:cstheme="minorBidi"/>
      <w:color w:val="5A5A5A" w:themeColor="text1" w:themeTint="A5"/>
    </w:rPr>
  </w:style>
  <w:style w:type="paragraph" w:styleId="BlockText">
    <w:name w:val="Block Text"/>
    <w:basedOn w:val="Normal"/>
    <w:uiPriority w:val="99"/>
    <w:semiHidden/>
    <w:unhideWhenUsed/>
    <w:rsid w:val="00C35606"/>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rFonts w:cstheme="minorBidi"/>
      <w:i/>
      <w:iCs/>
      <w:color w:val="365F91" w:themeColor="accent1" w:themeShade="BF"/>
    </w:rPr>
  </w:style>
  <w:style w:type="paragraph" w:styleId="Bibliography">
    <w:name w:val="Bibliography"/>
    <w:basedOn w:val="Normal"/>
    <w:next w:val="Normal"/>
    <w:uiPriority w:val="37"/>
    <w:semiHidden/>
    <w:unhideWhenUsed/>
    <w:rsid w:val="001617BA"/>
  </w:style>
  <w:style w:type="paragraph" w:styleId="BodyText">
    <w:name w:val="Body Text"/>
    <w:basedOn w:val="Normal"/>
    <w:link w:val="BodyTextChar"/>
    <w:uiPriority w:val="99"/>
    <w:semiHidden/>
    <w:unhideWhenUsed/>
    <w:rsid w:val="001617BA"/>
    <w:pPr>
      <w:spacing w:after="120"/>
    </w:pPr>
  </w:style>
  <w:style w:type="character" w:customStyle="1" w:styleId="BodyTextChar">
    <w:name w:val="Body Text Char"/>
    <w:basedOn w:val="DefaultParagraphFont"/>
    <w:link w:val="BodyText"/>
    <w:uiPriority w:val="99"/>
    <w:semiHidden/>
    <w:rsid w:val="001617BA"/>
  </w:style>
  <w:style w:type="paragraph" w:styleId="BodyText2">
    <w:name w:val="Body Text 2"/>
    <w:basedOn w:val="Normal"/>
    <w:link w:val="BodyText2Char"/>
    <w:uiPriority w:val="99"/>
    <w:semiHidden/>
    <w:unhideWhenUsed/>
    <w:rsid w:val="001617BA"/>
    <w:pPr>
      <w:spacing w:after="120" w:line="480" w:lineRule="auto"/>
    </w:pPr>
  </w:style>
  <w:style w:type="character" w:customStyle="1" w:styleId="BodyText2Char">
    <w:name w:val="Body Text 2 Char"/>
    <w:basedOn w:val="DefaultParagraphFont"/>
    <w:link w:val="BodyText2"/>
    <w:uiPriority w:val="99"/>
    <w:semiHidden/>
    <w:rsid w:val="001617BA"/>
  </w:style>
  <w:style w:type="paragraph" w:styleId="BodyText3">
    <w:name w:val="Body Text 3"/>
    <w:basedOn w:val="Normal"/>
    <w:link w:val="BodyText3Char"/>
    <w:uiPriority w:val="99"/>
    <w:semiHidden/>
    <w:unhideWhenUsed/>
    <w:rsid w:val="001617BA"/>
    <w:pPr>
      <w:spacing w:after="120"/>
    </w:pPr>
    <w:rPr>
      <w:szCs w:val="16"/>
    </w:rPr>
  </w:style>
  <w:style w:type="character" w:customStyle="1" w:styleId="BodyText3Char">
    <w:name w:val="Body Text 3 Char"/>
    <w:basedOn w:val="DefaultParagraphFont"/>
    <w:link w:val="BodyText3"/>
    <w:uiPriority w:val="99"/>
    <w:semiHidden/>
    <w:rsid w:val="001617BA"/>
    <w:rPr>
      <w:szCs w:val="16"/>
    </w:rPr>
  </w:style>
  <w:style w:type="paragraph" w:styleId="BodyTextFirstIndent">
    <w:name w:val="Body Text First Indent"/>
    <w:basedOn w:val="BodyText"/>
    <w:link w:val="BodyTextFirstIndentChar"/>
    <w:uiPriority w:val="99"/>
    <w:semiHidden/>
    <w:unhideWhenUsed/>
    <w:rsid w:val="001617BA"/>
    <w:pPr>
      <w:spacing w:after="40"/>
      <w:ind w:firstLine="360"/>
    </w:pPr>
  </w:style>
  <w:style w:type="character" w:customStyle="1" w:styleId="BodyTextFirstIndentChar">
    <w:name w:val="Body Text First Indent Char"/>
    <w:basedOn w:val="BodyTextChar"/>
    <w:link w:val="BodyTextFirstIndent"/>
    <w:uiPriority w:val="99"/>
    <w:semiHidden/>
    <w:rsid w:val="001617BA"/>
  </w:style>
  <w:style w:type="paragraph" w:styleId="BodyTextIndent">
    <w:name w:val="Body Text Indent"/>
    <w:basedOn w:val="Normal"/>
    <w:link w:val="BodyTextIndentChar"/>
    <w:uiPriority w:val="99"/>
    <w:semiHidden/>
    <w:unhideWhenUsed/>
    <w:rsid w:val="001617BA"/>
    <w:pPr>
      <w:spacing w:after="120"/>
      <w:ind w:left="360"/>
    </w:pPr>
  </w:style>
  <w:style w:type="character" w:customStyle="1" w:styleId="BodyTextIndentChar">
    <w:name w:val="Body Text Indent Char"/>
    <w:basedOn w:val="DefaultParagraphFont"/>
    <w:link w:val="BodyTextIndent"/>
    <w:uiPriority w:val="99"/>
    <w:semiHidden/>
    <w:rsid w:val="001617BA"/>
  </w:style>
  <w:style w:type="paragraph" w:styleId="BodyTextFirstIndent2">
    <w:name w:val="Body Text First Indent 2"/>
    <w:basedOn w:val="BodyTextIndent"/>
    <w:link w:val="BodyTextFirstIndent2Char"/>
    <w:uiPriority w:val="99"/>
    <w:semiHidden/>
    <w:unhideWhenUsed/>
    <w:rsid w:val="001617BA"/>
    <w:pPr>
      <w:spacing w:after="40"/>
      <w:ind w:firstLine="360"/>
    </w:pPr>
  </w:style>
  <w:style w:type="character" w:customStyle="1" w:styleId="BodyTextFirstIndent2Char">
    <w:name w:val="Body Text First Indent 2 Char"/>
    <w:basedOn w:val="BodyTextIndentChar"/>
    <w:link w:val="BodyTextFirstIndent2"/>
    <w:uiPriority w:val="99"/>
    <w:semiHidden/>
    <w:rsid w:val="001617BA"/>
  </w:style>
  <w:style w:type="paragraph" w:styleId="BodyTextIndent2">
    <w:name w:val="Body Text Indent 2"/>
    <w:basedOn w:val="Normal"/>
    <w:link w:val="BodyTextIndent2Char"/>
    <w:uiPriority w:val="99"/>
    <w:semiHidden/>
    <w:unhideWhenUsed/>
    <w:rsid w:val="001617BA"/>
    <w:pPr>
      <w:spacing w:after="120" w:line="480" w:lineRule="auto"/>
      <w:ind w:left="360"/>
    </w:pPr>
  </w:style>
  <w:style w:type="character" w:customStyle="1" w:styleId="BodyTextIndent2Char">
    <w:name w:val="Body Text Indent 2 Char"/>
    <w:basedOn w:val="DefaultParagraphFont"/>
    <w:link w:val="BodyTextIndent2"/>
    <w:uiPriority w:val="99"/>
    <w:semiHidden/>
    <w:rsid w:val="001617BA"/>
  </w:style>
  <w:style w:type="paragraph" w:styleId="BodyTextIndent3">
    <w:name w:val="Body Text Indent 3"/>
    <w:basedOn w:val="Normal"/>
    <w:link w:val="BodyTextIndent3Char"/>
    <w:uiPriority w:val="99"/>
    <w:semiHidden/>
    <w:unhideWhenUsed/>
    <w:rsid w:val="001617BA"/>
    <w:pPr>
      <w:spacing w:after="120"/>
      <w:ind w:left="360"/>
    </w:pPr>
    <w:rPr>
      <w:szCs w:val="16"/>
    </w:rPr>
  </w:style>
  <w:style w:type="character" w:customStyle="1" w:styleId="BodyTextIndent3Char">
    <w:name w:val="Body Text Indent 3 Char"/>
    <w:basedOn w:val="DefaultParagraphFont"/>
    <w:link w:val="BodyTextIndent3"/>
    <w:uiPriority w:val="99"/>
    <w:semiHidden/>
    <w:rsid w:val="001617BA"/>
    <w:rPr>
      <w:szCs w:val="16"/>
    </w:rPr>
  </w:style>
  <w:style w:type="paragraph" w:styleId="Caption">
    <w:name w:val="caption"/>
    <w:basedOn w:val="Normal"/>
    <w:next w:val="Normal"/>
    <w:uiPriority w:val="35"/>
    <w:semiHidden/>
    <w:unhideWhenUsed/>
    <w:qFormat/>
    <w:rsid w:val="001617BA"/>
    <w:pPr>
      <w:spacing w:before="0" w:after="200"/>
    </w:pPr>
    <w:rPr>
      <w:i/>
      <w:iCs/>
      <w:color w:val="1F497D" w:themeColor="text2"/>
      <w:szCs w:val="18"/>
    </w:rPr>
  </w:style>
  <w:style w:type="paragraph" w:styleId="Closing">
    <w:name w:val="Closing"/>
    <w:basedOn w:val="Normal"/>
    <w:link w:val="ClosingChar"/>
    <w:uiPriority w:val="99"/>
    <w:semiHidden/>
    <w:unhideWhenUsed/>
    <w:rsid w:val="001617BA"/>
    <w:pPr>
      <w:spacing w:before="0" w:after="0"/>
      <w:ind w:left="4320"/>
    </w:pPr>
  </w:style>
  <w:style w:type="character" w:customStyle="1" w:styleId="ClosingChar">
    <w:name w:val="Closing Char"/>
    <w:basedOn w:val="DefaultParagraphFont"/>
    <w:link w:val="Closing"/>
    <w:uiPriority w:val="99"/>
    <w:semiHidden/>
    <w:rsid w:val="001617BA"/>
  </w:style>
  <w:style w:type="table" w:styleId="ColorfulGrid">
    <w:name w:val="Colorful Grid"/>
    <w:basedOn w:val="TableNormal"/>
    <w:uiPriority w:val="73"/>
    <w:semiHidden/>
    <w:unhideWhenUsed/>
    <w:rsid w:val="001617BA"/>
    <w:pPr>
      <w:spacing w:before="0" w:after="0"/>
    </w:p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1617BA"/>
    <w:pPr>
      <w:spacing w:before="0" w:after="0"/>
    </w:p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1617BA"/>
    <w:pPr>
      <w:spacing w:before="0" w:after="0"/>
    </w:p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1617BA"/>
    <w:pPr>
      <w:spacing w:before="0" w:after="0"/>
    </w:p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1617BA"/>
    <w:pPr>
      <w:spacing w:before="0" w:after="0"/>
    </w:p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1617BA"/>
    <w:pPr>
      <w:spacing w:before="0" w:after="0"/>
    </w:p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1617BA"/>
    <w:pPr>
      <w:spacing w:before="0" w:after="0"/>
    </w:p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1617BA"/>
    <w:pPr>
      <w:spacing w:before="0" w:after="0"/>
    </w:p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1617BA"/>
    <w:pPr>
      <w:spacing w:before="0" w:after="0"/>
    </w:p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1617BA"/>
    <w:pPr>
      <w:spacing w:before="0" w:after="0"/>
    </w:p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1617BA"/>
    <w:pPr>
      <w:spacing w:before="0" w:after="0"/>
    </w:p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1617BA"/>
    <w:pPr>
      <w:spacing w:before="0" w:after="0"/>
    </w:p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1617BA"/>
    <w:pPr>
      <w:spacing w:before="0" w:after="0"/>
    </w:p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1617BA"/>
    <w:pPr>
      <w:spacing w:before="0" w:after="0"/>
    </w:p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1617BA"/>
    <w:pPr>
      <w:spacing w:before="0" w:after="0"/>
    </w:p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1617BA"/>
    <w:pPr>
      <w:spacing w:before="0" w:after="0"/>
    </w:p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1617BA"/>
    <w:pPr>
      <w:spacing w:before="0" w:after="0"/>
    </w:p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1617BA"/>
    <w:pPr>
      <w:spacing w:before="0" w:after="0"/>
    </w:p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1617BA"/>
    <w:pPr>
      <w:spacing w:before="0" w:after="0"/>
    </w:p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1617BA"/>
    <w:pPr>
      <w:spacing w:before="0" w:after="0"/>
    </w:p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1617BA"/>
    <w:pPr>
      <w:spacing w:before="0" w:after="0"/>
    </w:p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1617BA"/>
    <w:rPr>
      <w:sz w:val="22"/>
      <w:szCs w:val="16"/>
    </w:rPr>
  </w:style>
  <w:style w:type="paragraph" w:styleId="CommentText">
    <w:name w:val="annotation text"/>
    <w:basedOn w:val="Normal"/>
    <w:link w:val="CommentTextChar"/>
    <w:uiPriority w:val="99"/>
    <w:semiHidden/>
    <w:unhideWhenUsed/>
    <w:rsid w:val="001617BA"/>
    <w:rPr>
      <w:szCs w:val="20"/>
    </w:rPr>
  </w:style>
  <w:style w:type="character" w:customStyle="1" w:styleId="CommentTextChar">
    <w:name w:val="Comment Text Char"/>
    <w:basedOn w:val="DefaultParagraphFont"/>
    <w:link w:val="CommentText"/>
    <w:uiPriority w:val="99"/>
    <w:semiHidden/>
    <w:rsid w:val="001617BA"/>
    <w:rPr>
      <w:szCs w:val="20"/>
    </w:rPr>
  </w:style>
  <w:style w:type="paragraph" w:styleId="CommentSubject">
    <w:name w:val="annotation subject"/>
    <w:basedOn w:val="CommentText"/>
    <w:next w:val="CommentText"/>
    <w:link w:val="CommentSubjectChar"/>
    <w:uiPriority w:val="99"/>
    <w:semiHidden/>
    <w:unhideWhenUsed/>
    <w:rsid w:val="001617BA"/>
    <w:rPr>
      <w:b/>
      <w:bCs/>
    </w:rPr>
  </w:style>
  <w:style w:type="character" w:customStyle="1" w:styleId="CommentSubjectChar">
    <w:name w:val="Comment Subject Char"/>
    <w:basedOn w:val="CommentTextChar"/>
    <w:link w:val="CommentSubject"/>
    <w:uiPriority w:val="99"/>
    <w:semiHidden/>
    <w:rsid w:val="001617BA"/>
    <w:rPr>
      <w:b/>
      <w:bCs/>
      <w:szCs w:val="20"/>
    </w:rPr>
  </w:style>
  <w:style w:type="table" w:styleId="DarkList">
    <w:name w:val="Dark List"/>
    <w:basedOn w:val="TableNormal"/>
    <w:uiPriority w:val="70"/>
    <w:semiHidden/>
    <w:unhideWhenUsed/>
    <w:rsid w:val="001617BA"/>
    <w:pPr>
      <w:spacing w:before="0"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1617BA"/>
    <w:pPr>
      <w:spacing w:before="0" w:after="0"/>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1617BA"/>
    <w:pPr>
      <w:spacing w:before="0" w:after="0"/>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1617BA"/>
    <w:pPr>
      <w:spacing w:before="0" w:after="0"/>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1617BA"/>
    <w:pPr>
      <w:spacing w:before="0" w:after="0"/>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1617BA"/>
    <w:pPr>
      <w:spacing w:before="0" w:after="0"/>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1617BA"/>
    <w:pPr>
      <w:spacing w:before="0" w:after="0"/>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99"/>
    <w:semiHidden/>
    <w:unhideWhenUsed/>
    <w:rsid w:val="001617BA"/>
  </w:style>
  <w:style w:type="character" w:customStyle="1" w:styleId="DateChar">
    <w:name w:val="Date Char"/>
    <w:basedOn w:val="DefaultParagraphFont"/>
    <w:link w:val="Date"/>
    <w:uiPriority w:val="99"/>
    <w:semiHidden/>
    <w:rsid w:val="001617BA"/>
  </w:style>
  <w:style w:type="paragraph" w:styleId="DocumentMap">
    <w:name w:val="Document Map"/>
    <w:basedOn w:val="Normal"/>
    <w:link w:val="DocumentMapChar"/>
    <w:uiPriority w:val="99"/>
    <w:semiHidden/>
    <w:unhideWhenUsed/>
    <w:rsid w:val="001617BA"/>
    <w:pPr>
      <w:spacing w:before="0"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1617BA"/>
    <w:rPr>
      <w:rFonts w:ascii="Segoe UI" w:hAnsi="Segoe UI" w:cs="Segoe UI"/>
      <w:szCs w:val="16"/>
    </w:rPr>
  </w:style>
  <w:style w:type="paragraph" w:styleId="E-mailSignature">
    <w:name w:val="E-mail Signature"/>
    <w:basedOn w:val="Normal"/>
    <w:link w:val="E-mailSignatureChar"/>
    <w:uiPriority w:val="99"/>
    <w:semiHidden/>
    <w:unhideWhenUsed/>
    <w:rsid w:val="001617BA"/>
    <w:pPr>
      <w:spacing w:before="0" w:after="0"/>
    </w:pPr>
  </w:style>
  <w:style w:type="character" w:customStyle="1" w:styleId="E-mailSignatureChar">
    <w:name w:val="E-mail Signature Char"/>
    <w:basedOn w:val="DefaultParagraphFont"/>
    <w:link w:val="E-mailSignature"/>
    <w:uiPriority w:val="99"/>
    <w:semiHidden/>
    <w:rsid w:val="001617BA"/>
  </w:style>
  <w:style w:type="character" w:styleId="Emphasis">
    <w:name w:val="Emphasis"/>
    <w:basedOn w:val="DefaultParagraphFont"/>
    <w:uiPriority w:val="20"/>
    <w:semiHidden/>
    <w:unhideWhenUsed/>
    <w:qFormat/>
    <w:rsid w:val="001617BA"/>
    <w:rPr>
      <w:i/>
      <w:iCs/>
    </w:rPr>
  </w:style>
  <w:style w:type="character" w:styleId="EndnoteReference">
    <w:name w:val="endnote reference"/>
    <w:basedOn w:val="DefaultParagraphFont"/>
    <w:uiPriority w:val="99"/>
    <w:semiHidden/>
    <w:unhideWhenUsed/>
    <w:rsid w:val="001617BA"/>
    <w:rPr>
      <w:vertAlign w:val="superscript"/>
    </w:rPr>
  </w:style>
  <w:style w:type="paragraph" w:styleId="EndnoteText">
    <w:name w:val="endnote text"/>
    <w:basedOn w:val="Normal"/>
    <w:link w:val="EndnoteTextChar"/>
    <w:uiPriority w:val="99"/>
    <w:semiHidden/>
    <w:unhideWhenUsed/>
    <w:rsid w:val="001617BA"/>
    <w:pPr>
      <w:spacing w:before="0" w:after="0"/>
    </w:pPr>
    <w:rPr>
      <w:szCs w:val="20"/>
    </w:rPr>
  </w:style>
  <w:style w:type="character" w:customStyle="1" w:styleId="EndnoteTextChar">
    <w:name w:val="Endnote Text Char"/>
    <w:basedOn w:val="DefaultParagraphFont"/>
    <w:link w:val="EndnoteText"/>
    <w:uiPriority w:val="99"/>
    <w:semiHidden/>
    <w:rsid w:val="001617BA"/>
    <w:rPr>
      <w:szCs w:val="20"/>
    </w:rPr>
  </w:style>
  <w:style w:type="paragraph" w:styleId="EnvelopeAddress">
    <w:name w:val="envelope address"/>
    <w:basedOn w:val="Normal"/>
    <w:uiPriority w:val="99"/>
    <w:semiHidden/>
    <w:unhideWhenUsed/>
    <w:rsid w:val="001617BA"/>
    <w:pPr>
      <w:framePr w:w="7920" w:h="1980" w:hRule="exact" w:hSpace="180" w:wrap="auto" w:hAnchor="page" w:xAlign="center" w:yAlign="bottom"/>
      <w:spacing w:before="0"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617BA"/>
    <w:pPr>
      <w:spacing w:before="0" w:after="0"/>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1617BA"/>
    <w:rPr>
      <w:color w:val="800080" w:themeColor="followedHyperlink"/>
      <w:u w:val="single"/>
    </w:rPr>
  </w:style>
  <w:style w:type="character" w:styleId="FootnoteReference">
    <w:name w:val="footnote reference"/>
    <w:basedOn w:val="DefaultParagraphFont"/>
    <w:uiPriority w:val="99"/>
    <w:semiHidden/>
    <w:unhideWhenUsed/>
    <w:rsid w:val="001617BA"/>
    <w:rPr>
      <w:vertAlign w:val="superscript"/>
    </w:rPr>
  </w:style>
  <w:style w:type="paragraph" w:styleId="FootnoteText">
    <w:name w:val="footnote text"/>
    <w:basedOn w:val="Normal"/>
    <w:link w:val="FootnoteTextChar"/>
    <w:uiPriority w:val="99"/>
    <w:semiHidden/>
    <w:unhideWhenUsed/>
    <w:rsid w:val="001617BA"/>
    <w:pPr>
      <w:spacing w:before="0" w:after="0"/>
    </w:pPr>
    <w:rPr>
      <w:szCs w:val="20"/>
    </w:rPr>
  </w:style>
  <w:style w:type="character" w:customStyle="1" w:styleId="FootnoteTextChar">
    <w:name w:val="Footnote Text Char"/>
    <w:basedOn w:val="DefaultParagraphFont"/>
    <w:link w:val="FootnoteText"/>
    <w:uiPriority w:val="99"/>
    <w:semiHidden/>
    <w:rsid w:val="001617BA"/>
    <w:rPr>
      <w:szCs w:val="20"/>
    </w:rPr>
  </w:style>
  <w:style w:type="table" w:styleId="GridTable1Light">
    <w:name w:val="Grid Table 1 Light"/>
    <w:basedOn w:val="TableNormal"/>
    <w:uiPriority w:val="46"/>
    <w:rsid w:val="001617BA"/>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1617BA"/>
    <w:pPr>
      <w:spacing w:after="0"/>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1617BA"/>
    <w:pPr>
      <w:spacing w:after="0"/>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1617BA"/>
    <w:pPr>
      <w:spacing w:after="0"/>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1617BA"/>
    <w:pPr>
      <w:spacing w:after="0"/>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1617BA"/>
    <w:pPr>
      <w:spacing w:after="0"/>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1617BA"/>
    <w:pPr>
      <w:spacing w:after="0"/>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1617BA"/>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1617BA"/>
    <w:pPr>
      <w:spacing w:after="0"/>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1617BA"/>
    <w:pPr>
      <w:spacing w:after="0"/>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1617BA"/>
    <w:pPr>
      <w:spacing w:after="0"/>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1617BA"/>
    <w:pPr>
      <w:spacing w:after="0"/>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1617BA"/>
    <w:pPr>
      <w:spacing w:after="0"/>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1617BA"/>
    <w:pPr>
      <w:spacing w:after="0"/>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1617BA"/>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1617BA"/>
    <w:pPr>
      <w:spacing w:after="0"/>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1617BA"/>
    <w:pPr>
      <w:spacing w:after="0"/>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1617BA"/>
    <w:pPr>
      <w:spacing w:after="0"/>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1617BA"/>
    <w:pPr>
      <w:spacing w:after="0"/>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1617BA"/>
    <w:pPr>
      <w:spacing w:after="0"/>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1617BA"/>
    <w:pPr>
      <w:spacing w:after="0"/>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1617BA"/>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1617BA"/>
    <w:pPr>
      <w:spacing w:after="0"/>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1617BA"/>
    <w:pPr>
      <w:spacing w:after="0"/>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1617BA"/>
    <w:pPr>
      <w:spacing w:after="0"/>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1617BA"/>
    <w:pPr>
      <w:spacing w:after="0"/>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1617BA"/>
    <w:pPr>
      <w:spacing w:after="0"/>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1617BA"/>
    <w:pPr>
      <w:spacing w:after="0"/>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1617BA"/>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1617BA"/>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1617BA"/>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1617BA"/>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1617BA"/>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1617BA"/>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1617BA"/>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1617BA"/>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1617BA"/>
    <w:pPr>
      <w:spacing w:after="0"/>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1617BA"/>
    <w:pPr>
      <w:spacing w:after="0"/>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1617BA"/>
    <w:pPr>
      <w:spacing w:after="0"/>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1617BA"/>
    <w:pPr>
      <w:spacing w:after="0"/>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1617BA"/>
    <w:pPr>
      <w:spacing w:after="0"/>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1617BA"/>
    <w:pPr>
      <w:spacing w:after="0"/>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1617BA"/>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1617BA"/>
    <w:pPr>
      <w:spacing w:after="0"/>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1617BA"/>
    <w:pPr>
      <w:spacing w:after="0"/>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1617BA"/>
    <w:pPr>
      <w:spacing w:after="0"/>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1617BA"/>
    <w:pPr>
      <w:spacing w:after="0"/>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1617BA"/>
    <w:pPr>
      <w:spacing w:after="0"/>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1617BA"/>
    <w:pPr>
      <w:spacing w:after="0"/>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Heading2Char">
    <w:name w:val="Heading 2 Char"/>
    <w:basedOn w:val="DefaultParagraphFont"/>
    <w:link w:val="Heading2"/>
    <w:uiPriority w:val="9"/>
    <w:semiHidden/>
    <w:rsid w:val="0064080C"/>
    <w:rPr>
      <w:rFonts w:asciiTheme="majorHAnsi" w:eastAsiaTheme="majorEastAsia" w:hAnsiTheme="majorHAnsi" w:cstheme="majorBidi"/>
      <w:color w:val="365F91" w:themeColor="accent1" w:themeShade="BF"/>
      <w:sz w:val="24"/>
      <w:szCs w:val="26"/>
    </w:rPr>
  </w:style>
  <w:style w:type="character" w:customStyle="1" w:styleId="Heading3Char">
    <w:name w:val="Heading 3 Char"/>
    <w:basedOn w:val="DefaultParagraphFont"/>
    <w:link w:val="Heading3"/>
    <w:uiPriority w:val="9"/>
    <w:semiHidden/>
    <w:rsid w:val="0064080C"/>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64080C"/>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64080C"/>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64080C"/>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64080C"/>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64080C"/>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64080C"/>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1617BA"/>
  </w:style>
  <w:style w:type="paragraph" w:styleId="HTMLAddress">
    <w:name w:val="HTML Address"/>
    <w:basedOn w:val="Normal"/>
    <w:link w:val="HTMLAddressChar"/>
    <w:uiPriority w:val="99"/>
    <w:semiHidden/>
    <w:unhideWhenUsed/>
    <w:rsid w:val="001617BA"/>
    <w:pPr>
      <w:spacing w:before="0" w:after="0"/>
    </w:pPr>
    <w:rPr>
      <w:i/>
      <w:iCs/>
    </w:rPr>
  </w:style>
  <w:style w:type="character" w:customStyle="1" w:styleId="HTMLAddressChar">
    <w:name w:val="HTML Address Char"/>
    <w:basedOn w:val="DefaultParagraphFont"/>
    <w:link w:val="HTMLAddress"/>
    <w:uiPriority w:val="99"/>
    <w:semiHidden/>
    <w:rsid w:val="001617BA"/>
    <w:rPr>
      <w:i/>
      <w:iCs/>
    </w:rPr>
  </w:style>
  <w:style w:type="character" w:styleId="HTMLCite">
    <w:name w:val="HTML Cite"/>
    <w:basedOn w:val="DefaultParagraphFont"/>
    <w:uiPriority w:val="99"/>
    <w:semiHidden/>
    <w:unhideWhenUsed/>
    <w:rsid w:val="001617BA"/>
    <w:rPr>
      <w:i/>
      <w:iCs/>
    </w:rPr>
  </w:style>
  <w:style w:type="character" w:styleId="HTMLCode">
    <w:name w:val="HTML Code"/>
    <w:basedOn w:val="DefaultParagraphFont"/>
    <w:uiPriority w:val="99"/>
    <w:semiHidden/>
    <w:unhideWhenUsed/>
    <w:rsid w:val="001617BA"/>
    <w:rPr>
      <w:rFonts w:ascii="Consolas" w:hAnsi="Consolas"/>
      <w:sz w:val="22"/>
      <w:szCs w:val="20"/>
    </w:rPr>
  </w:style>
  <w:style w:type="character" w:styleId="HTMLDefinition">
    <w:name w:val="HTML Definition"/>
    <w:basedOn w:val="DefaultParagraphFont"/>
    <w:uiPriority w:val="99"/>
    <w:semiHidden/>
    <w:unhideWhenUsed/>
    <w:rsid w:val="001617BA"/>
    <w:rPr>
      <w:i/>
      <w:iCs/>
    </w:rPr>
  </w:style>
  <w:style w:type="character" w:styleId="HTMLKeyboard">
    <w:name w:val="HTML Keyboard"/>
    <w:basedOn w:val="DefaultParagraphFont"/>
    <w:uiPriority w:val="99"/>
    <w:semiHidden/>
    <w:unhideWhenUsed/>
    <w:rsid w:val="001617BA"/>
    <w:rPr>
      <w:rFonts w:ascii="Consolas" w:hAnsi="Consolas"/>
      <w:sz w:val="22"/>
      <w:szCs w:val="20"/>
    </w:rPr>
  </w:style>
  <w:style w:type="paragraph" w:styleId="HTMLPreformatted">
    <w:name w:val="HTML Preformatted"/>
    <w:basedOn w:val="Normal"/>
    <w:link w:val="HTMLPreformattedChar"/>
    <w:uiPriority w:val="99"/>
    <w:semiHidden/>
    <w:unhideWhenUsed/>
    <w:rsid w:val="001617BA"/>
    <w:pPr>
      <w:spacing w:before="0"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1617BA"/>
    <w:rPr>
      <w:rFonts w:ascii="Consolas" w:hAnsi="Consolas"/>
      <w:szCs w:val="20"/>
    </w:rPr>
  </w:style>
  <w:style w:type="character" w:styleId="HTMLSample">
    <w:name w:val="HTML Sample"/>
    <w:basedOn w:val="DefaultParagraphFont"/>
    <w:uiPriority w:val="99"/>
    <w:semiHidden/>
    <w:unhideWhenUsed/>
    <w:rsid w:val="001617BA"/>
    <w:rPr>
      <w:rFonts w:ascii="Consolas" w:hAnsi="Consolas"/>
      <w:sz w:val="24"/>
      <w:szCs w:val="24"/>
    </w:rPr>
  </w:style>
  <w:style w:type="character" w:styleId="HTMLTypewriter">
    <w:name w:val="HTML Typewriter"/>
    <w:basedOn w:val="DefaultParagraphFont"/>
    <w:uiPriority w:val="99"/>
    <w:semiHidden/>
    <w:unhideWhenUsed/>
    <w:rsid w:val="001617BA"/>
    <w:rPr>
      <w:rFonts w:ascii="Consolas" w:hAnsi="Consolas"/>
      <w:sz w:val="22"/>
      <w:szCs w:val="20"/>
    </w:rPr>
  </w:style>
  <w:style w:type="character" w:styleId="HTMLVariable">
    <w:name w:val="HTML Variable"/>
    <w:basedOn w:val="DefaultParagraphFont"/>
    <w:uiPriority w:val="99"/>
    <w:semiHidden/>
    <w:unhideWhenUsed/>
    <w:rsid w:val="001617BA"/>
    <w:rPr>
      <w:i/>
      <w:iCs/>
    </w:rPr>
  </w:style>
  <w:style w:type="character" w:styleId="Hyperlink">
    <w:name w:val="Hyperlink"/>
    <w:basedOn w:val="DefaultParagraphFont"/>
    <w:uiPriority w:val="99"/>
    <w:unhideWhenUsed/>
    <w:rsid w:val="001617BA"/>
    <w:rPr>
      <w:color w:val="0000FF" w:themeColor="hyperlink"/>
      <w:u w:val="single"/>
    </w:rPr>
  </w:style>
  <w:style w:type="paragraph" w:styleId="Index1">
    <w:name w:val="index 1"/>
    <w:basedOn w:val="Normal"/>
    <w:next w:val="Normal"/>
    <w:autoRedefine/>
    <w:uiPriority w:val="99"/>
    <w:semiHidden/>
    <w:unhideWhenUsed/>
    <w:rsid w:val="001617BA"/>
    <w:pPr>
      <w:spacing w:before="0" w:after="0"/>
      <w:ind w:left="220" w:hanging="220"/>
    </w:pPr>
  </w:style>
  <w:style w:type="paragraph" w:styleId="Index2">
    <w:name w:val="index 2"/>
    <w:basedOn w:val="Normal"/>
    <w:next w:val="Normal"/>
    <w:autoRedefine/>
    <w:uiPriority w:val="99"/>
    <w:semiHidden/>
    <w:unhideWhenUsed/>
    <w:rsid w:val="001617BA"/>
    <w:pPr>
      <w:spacing w:before="0" w:after="0"/>
      <w:ind w:left="440" w:hanging="220"/>
    </w:pPr>
  </w:style>
  <w:style w:type="paragraph" w:styleId="Index3">
    <w:name w:val="index 3"/>
    <w:basedOn w:val="Normal"/>
    <w:next w:val="Normal"/>
    <w:autoRedefine/>
    <w:uiPriority w:val="99"/>
    <w:semiHidden/>
    <w:unhideWhenUsed/>
    <w:rsid w:val="001617BA"/>
    <w:pPr>
      <w:spacing w:before="0" w:after="0"/>
      <w:ind w:left="660" w:hanging="220"/>
    </w:pPr>
  </w:style>
  <w:style w:type="paragraph" w:styleId="Index4">
    <w:name w:val="index 4"/>
    <w:basedOn w:val="Normal"/>
    <w:next w:val="Normal"/>
    <w:autoRedefine/>
    <w:uiPriority w:val="99"/>
    <w:semiHidden/>
    <w:unhideWhenUsed/>
    <w:rsid w:val="001617BA"/>
    <w:pPr>
      <w:spacing w:before="0" w:after="0"/>
      <w:ind w:left="880" w:hanging="220"/>
    </w:pPr>
  </w:style>
  <w:style w:type="paragraph" w:styleId="Index5">
    <w:name w:val="index 5"/>
    <w:basedOn w:val="Normal"/>
    <w:next w:val="Normal"/>
    <w:autoRedefine/>
    <w:uiPriority w:val="99"/>
    <w:semiHidden/>
    <w:unhideWhenUsed/>
    <w:rsid w:val="001617BA"/>
    <w:pPr>
      <w:spacing w:before="0" w:after="0"/>
      <w:ind w:left="1100" w:hanging="220"/>
    </w:pPr>
  </w:style>
  <w:style w:type="paragraph" w:styleId="Index6">
    <w:name w:val="index 6"/>
    <w:basedOn w:val="Normal"/>
    <w:next w:val="Normal"/>
    <w:autoRedefine/>
    <w:uiPriority w:val="99"/>
    <w:semiHidden/>
    <w:unhideWhenUsed/>
    <w:rsid w:val="001617BA"/>
    <w:pPr>
      <w:spacing w:before="0" w:after="0"/>
      <w:ind w:left="1320" w:hanging="220"/>
    </w:pPr>
  </w:style>
  <w:style w:type="paragraph" w:styleId="Index7">
    <w:name w:val="index 7"/>
    <w:basedOn w:val="Normal"/>
    <w:next w:val="Normal"/>
    <w:autoRedefine/>
    <w:uiPriority w:val="99"/>
    <w:semiHidden/>
    <w:unhideWhenUsed/>
    <w:rsid w:val="001617BA"/>
    <w:pPr>
      <w:spacing w:before="0" w:after="0"/>
      <w:ind w:left="1540" w:hanging="220"/>
    </w:pPr>
  </w:style>
  <w:style w:type="paragraph" w:styleId="Index8">
    <w:name w:val="index 8"/>
    <w:basedOn w:val="Normal"/>
    <w:next w:val="Normal"/>
    <w:autoRedefine/>
    <w:uiPriority w:val="99"/>
    <w:semiHidden/>
    <w:unhideWhenUsed/>
    <w:rsid w:val="001617BA"/>
    <w:pPr>
      <w:spacing w:before="0" w:after="0"/>
      <w:ind w:left="1760" w:hanging="220"/>
    </w:pPr>
  </w:style>
  <w:style w:type="paragraph" w:styleId="Index9">
    <w:name w:val="index 9"/>
    <w:basedOn w:val="Normal"/>
    <w:next w:val="Normal"/>
    <w:autoRedefine/>
    <w:uiPriority w:val="99"/>
    <w:semiHidden/>
    <w:unhideWhenUsed/>
    <w:rsid w:val="001617BA"/>
    <w:pPr>
      <w:spacing w:before="0" w:after="0"/>
      <w:ind w:left="1980" w:hanging="220"/>
    </w:pPr>
  </w:style>
  <w:style w:type="paragraph" w:styleId="IndexHeading">
    <w:name w:val="index heading"/>
    <w:basedOn w:val="Normal"/>
    <w:next w:val="Index1"/>
    <w:uiPriority w:val="99"/>
    <w:semiHidden/>
    <w:unhideWhenUsed/>
    <w:rsid w:val="001617BA"/>
    <w:rPr>
      <w:rFonts w:asciiTheme="majorHAnsi" w:eastAsiaTheme="majorEastAsia" w:hAnsiTheme="majorHAnsi" w:cstheme="majorBidi"/>
      <w:b/>
      <w:bCs/>
    </w:rPr>
  </w:style>
  <w:style w:type="table" w:styleId="LightGrid">
    <w:name w:val="Light Grid"/>
    <w:basedOn w:val="TableNormal"/>
    <w:uiPriority w:val="62"/>
    <w:semiHidden/>
    <w:unhideWhenUsed/>
    <w:rsid w:val="001617BA"/>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1617BA"/>
    <w:pPr>
      <w:spacing w:before="0" w:after="0"/>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1617BA"/>
    <w:pPr>
      <w:spacing w:before="0" w:after="0"/>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1617BA"/>
    <w:pPr>
      <w:spacing w:before="0" w:after="0"/>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1617BA"/>
    <w:pPr>
      <w:spacing w:before="0" w:after="0"/>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1617BA"/>
    <w:pPr>
      <w:spacing w:before="0" w:after="0"/>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1617BA"/>
    <w:pPr>
      <w:spacing w:before="0" w:after="0"/>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1617BA"/>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1617BA"/>
    <w:pPr>
      <w:spacing w:before="0" w:after="0"/>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1617BA"/>
    <w:pPr>
      <w:spacing w:before="0" w:after="0"/>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1617BA"/>
    <w:pPr>
      <w:spacing w:before="0" w:after="0"/>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1617BA"/>
    <w:pPr>
      <w:spacing w:before="0" w:after="0"/>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1617BA"/>
    <w:pPr>
      <w:spacing w:before="0" w:after="0"/>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1617BA"/>
    <w:pPr>
      <w:spacing w:before="0" w:after="0"/>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1617BA"/>
    <w:pPr>
      <w:spacing w:before="0"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1617BA"/>
    <w:pPr>
      <w:spacing w:before="0" w:after="0"/>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1617BA"/>
    <w:pPr>
      <w:spacing w:before="0" w:after="0"/>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1617BA"/>
    <w:pPr>
      <w:spacing w:before="0" w:after="0"/>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1617BA"/>
    <w:pPr>
      <w:spacing w:before="0" w:after="0"/>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1617BA"/>
    <w:pPr>
      <w:spacing w:before="0" w:after="0"/>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1617BA"/>
    <w:pPr>
      <w:spacing w:before="0" w:after="0"/>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1617BA"/>
  </w:style>
  <w:style w:type="paragraph" w:styleId="List">
    <w:name w:val="List"/>
    <w:basedOn w:val="Normal"/>
    <w:uiPriority w:val="99"/>
    <w:semiHidden/>
    <w:unhideWhenUsed/>
    <w:rsid w:val="001617BA"/>
    <w:pPr>
      <w:ind w:left="360" w:hanging="360"/>
      <w:contextualSpacing/>
    </w:pPr>
  </w:style>
  <w:style w:type="paragraph" w:styleId="List2">
    <w:name w:val="List 2"/>
    <w:basedOn w:val="Normal"/>
    <w:uiPriority w:val="99"/>
    <w:semiHidden/>
    <w:unhideWhenUsed/>
    <w:rsid w:val="001617BA"/>
    <w:pPr>
      <w:ind w:left="720" w:hanging="360"/>
      <w:contextualSpacing/>
    </w:pPr>
  </w:style>
  <w:style w:type="paragraph" w:styleId="List3">
    <w:name w:val="List 3"/>
    <w:basedOn w:val="Normal"/>
    <w:uiPriority w:val="99"/>
    <w:semiHidden/>
    <w:unhideWhenUsed/>
    <w:rsid w:val="001617BA"/>
    <w:pPr>
      <w:ind w:left="1080" w:hanging="360"/>
      <w:contextualSpacing/>
    </w:pPr>
  </w:style>
  <w:style w:type="paragraph" w:styleId="List4">
    <w:name w:val="List 4"/>
    <w:basedOn w:val="Normal"/>
    <w:uiPriority w:val="99"/>
    <w:semiHidden/>
    <w:unhideWhenUsed/>
    <w:rsid w:val="001617BA"/>
    <w:pPr>
      <w:ind w:left="1440" w:hanging="360"/>
      <w:contextualSpacing/>
    </w:pPr>
  </w:style>
  <w:style w:type="paragraph" w:styleId="List5">
    <w:name w:val="List 5"/>
    <w:basedOn w:val="Normal"/>
    <w:uiPriority w:val="99"/>
    <w:semiHidden/>
    <w:unhideWhenUsed/>
    <w:rsid w:val="001617BA"/>
    <w:pPr>
      <w:ind w:left="1800" w:hanging="360"/>
      <w:contextualSpacing/>
    </w:pPr>
  </w:style>
  <w:style w:type="paragraph" w:styleId="ListBullet">
    <w:name w:val="List Bullet"/>
    <w:basedOn w:val="Normal"/>
    <w:uiPriority w:val="99"/>
    <w:semiHidden/>
    <w:unhideWhenUsed/>
    <w:rsid w:val="001617BA"/>
    <w:pPr>
      <w:numPr>
        <w:numId w:val="1"/>
      </w:numPr>
      <w:contextualSpacing/>
    </w:pPr>
  </w:style>
  <w:style w:type="paragraph" w:styleId="ListBullet2">
    <w:name w:val="List Bullet 2"/>
    <w:basedOn w:val="Normal"/>
    <w:uiPriority w:val="99"/>
    <w:semiHidden/>
    <w:unhideWhenUsed/>
    <w:rsid w:val="001617BA"/>
    <w:pPr>
      <w:numPr>
        <w:numId w:val="2"/>
      </w:numPr>
      <w:contextualSpacing/>
    </w:pPr>
  </w:style>
  <w:style w:type="paragraph" w:styleId="ListBullet3">
    <w:name w:val="List Bullet 3"/>
    <w:basedOn w:val="Normal"/>
    <w:uiPriority w:val="99"/>
    <w:semiHidden/>
    <w:unhideWhenUsed/>
    <w:rsid w:val="001617BA"/>
    <w:pPr>
      <w:numPr>
        <w:numId w:val="3"/>
      </w:numPr>
      <w:contextualSpacing/>
    </w:pPr>
  </w:style>
  <w:style w:type="paragraph" w:styleId="ListBullet4">
    <w:name w:val="List Bullet 4"/>
    <w:basedOn w:val="Normal"/>
    <w:uiPriority w:val="99"/>
    <w:semiHidden/>
    <w:unhideWhenUsed/>
    <w:rsid w:val="001617BA"/>
    <w:pPr>
      <w:numPr>
        <w:numId w:val="4"/>
      </w:numPr>
      <w:contextualSpacing/>
    </w:pPr>
  </w:style>
  <w:style w:type="paragraph" w:styleId="ListBullet5">
    <w:name w:val="List Bullet 5"/>
    <w:basedOn w:val="Normal"/>
    <w:uiPriority w:val="99"/>
    <w:semiHidden/>
    <w:unhideWhenUsed/>
    <w:rsid w:val="001617BA"/>
    <w:pPr>
      <w:numPr>
        <w:numId w:val="5"/>
      </w:numPr>
      <w:contextualSpacing/>
    </w:pPr>
  </w:style>
  <w:style w:type="paragraph" w:styleId="ListContinue">
    <w:name w:val="List Continue"/>
    <w:basedOn w:val="Normal"/>
    <w:uiPriority w:val="99"/>
    <w:semiHidden/>
    <w:unhideWhenUsed/>
    <w:rsid w:val="001617BA"/>
    <w:pPr>
      <w:spacing w:after="120"/>
      <w:ind w:left="360"/>
      <w:contextualSpacing/>
    </w:pPr>
  </w:style>
  <w:style w:type="paragraph" w:styleId="ListContinue2">
    <w:name w:val="List Continue 2"/>
    <w:basedOn w:val="Normal"/>
    <w:uiPriority w:val="99"/>
    <w:semiHidden/>
    <w:unhideWhenUsed/>
    <w:rsid w:val="001617BA"/>
    <w:pPr>
      <w:spacing w:after="120"/>
      <w:ind w:left="720"/>
      <w:contextualSpacing/>
    </w:pPr>
  </w:style>
  <w:style w:type="paragraph" w:styleId="ListContinue3">
    <w:name w:val="List Continue 3"/>
    <w:basedOn w:val="Normal"/>
    <w:uiPriority w:val="99"/>
    <w:semiHidden/>
    <w:unhideWhenUsed/>
    <w:rsid w:val="001617BA"/>
    <w:pPr>
      <w:spacing w:after="120"/>
      <w:ind w:left="1080"/>
      <w:contextualSpacing/>
    </w:pPr>
  </w:style>
  <w:style w:type="paragraph" w:styleId="ListContinue4">
    <w:name w:val="List Continue 4"/>
    <w:basedOn w:val="Normal"/>
    <w:uiPriority w:val="99"/>
    <w:semiHidden/>
    <w:unhideWhenUsed/>
    <w:rsid w:val="001617BA"/>
    <w:pPr>
      <w:spacing w:after="120"/>
      <w:ind w:left="1440"/>
      <w:contextualSpacing/>
    </w:pPr>
  </w:style>
  <w:style w:type="paragraph" w:styleId="ListContinue5">
    <w:name w:val="List Continue 5"/>
    <w:basedOn w:val="Normal"/>
    <w:uiPriority w:val="99"/>
    <w:semiHidden/>
    <w:unhideWhenUsed/>
    <w:rsid w:val="001617BA"/>
    <w:pPr>
      <w:spacing w:after="120"/>
      <w:ind w:left="1800"/>
      <w:contextualSpacing/>
    </w:pPr>
  </w:style>
  <w:style w:type="paragraph" w:styleId="ListNumber">
    <w:name w:val="List Number"/>
    <w:basedOn w:val="Normal"/>
    <w:uiPriority w:val="99"/>
    <w:semiHidden/>
    <w:unhideWhenUsed/>
    <w:rsid w:val="001617BA"/>
    <w:pPr>
      <w:numPr>
        <w:numId w:val="6"/>
      </w:numPr>
      <w:contextualSpacing/>
    </w:pPr>
  </w:style>
  <w:style w:type="paragraph" w:styleId="ListNumber2">
    <w:name w:val="List Number 2"/>
    <w:basedOn w:val="Normal"/>
    <w:uiPriority w:val="99"/>
    <w:semiHidden/>
    <w:unhideWhenUsed/>
    <w:rsid w:val="001617BA"/>
    <w:pPr>
      <w:numPr>
        <w:numId w:val="7"/>
      </w:numPr>
      <w:contextualSpacing/>
    </w:pPr>
  </w:style>
  <w:style w:type="paragraph" w:styleId="ListNumber3">
    <w:name w:val="List Number 3"/>
    <w:basedOn w:val="Normal"/>
    <w:uiPriority w:val="99"/>
    <w:semiHidden/>
    <w:unhideWhenUsed/>
    <w:rsid w:val="001617BA"/>
    <w:pPr>
      <w:numPr>
        <w:numId w:val="8"/>
      </w:numPr>
      <w:contextualSpacing/>
    </w:pPr>
  </w:style>
  <w:style w:type="paragraph" w:styleId="ListNumber4">
    <w:name w:val="List Number 4"/>
    <w:basedOn w:val="Normal"/>
    <w:uiPriority w:val="99"/>
    <w:semiHidden/>
    <w:unhideWhenUsed/>
    <w:rsid w:val="001617BA"/>
    <w:pPr>
      <w:numPr>
        <w:numId w:val="9"/>
      </w:numPr>
      <w:contextualSpacing/>
    </w:pPr>
  </w:style>
  <w:style w:type="paragraph" w:styleId="ListNumber5">
    <w:name w:val="List Number 5"/>
    <w:basedOn w:val="Normal"/>
    <w:uiPriority w:val="99"/>
    <w:semiHidden/>
    <w:unhideWhenUsed/>
    <w:rsid w:val="001617BA"/>
    <w:pPr>
      <w:numPr>
        <w:numId w:val="10"/>
      </w:numPr>
      <w:contextualSpacing/>
    </w:pPr>
  </w:style>
  <w:style w:type="paragraph" w:styleId="ListParagraph">
    <w:name w:val="List Paragraph"/>
    <w:basedOn w:val="Normal"/>
    <w:uiPriority w:val="34"/>
    <w:semiHidden/>
    <w:unhideWhenUsed/>
    <w:qFormat/>
    <w:rsid w:val="001617BA"/>
    <w:pPr>
      <w:ind w:left="720"/>
      <w:contextualSpacing/>
    </w:pPr>
  </w:style>
  <w:style w:type="table" w:styleId="ListTable1Light">
    <w:name w:val="List Table 1 Light"/>
    <w:basedOn w:val="TableNormal"/>
    <w:uiPriority w:val="46"/>
    <w:rsid w:val="001617BA"/>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1617BA"/>
    <w:pPr>
      <w:spacing w:after="0"/>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1617BA"/>
    <w:pPr>
      <w:spacing w:after="0"/>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1617BA"/>
    <w:pPr>
      <w:spacing w:after="0"/>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1617BA"/>
    <w:pPr>
      <w:spacing w:after="0"/>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1617BA"/>
    <w:pPr>
      <w:spacing w:after="0"/>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1617BA"/>
    <w:pPr>
      <w:spacing w:after="0"/>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1617BA"/>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1617BA"/>
    <w:pPr>
      <w:spacing w:after="0"/>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1617BA"/>
    <w:pPr>
      <w:spacing w:after="0"/>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1617BA"/>
    <w:pPr>
      <w:spacing w:after="0"/>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1617BA"/>
    <w:pPr>
      <w:spacing w:after="0"/>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1617BA"/>
    <w:pPr>
      <w:spacing w:after="0"/>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1617BA"/>
    <w:pPr>
      <w:spacing w:after="0"/>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1617BA"/>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1617BA"/>
    <w:pPr>
      <w:spacing w:after="0"/>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1617BA"/>
    <w:pPr>
      <w:spacing w:after="0"/>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1617BA"/>
    <w:pPr>
      <w:spacing w:after="0"/>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1617BA"/>
    <w:pPr>
      <w:spacing w:after="0"/>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1617BA"/>
    <w:pPr>
      <w:spacing w:after="0"/>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1617BA"/>
    <w:pPr>
      <w:spacing w:after="0"/>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1617BA"/>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1617BA"/>
    <w:pPr>
      <w:spacing w:after="0"/>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1617BA"/>
    <w:pPr>
      <w:spacing w:after="0"/>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1617BA"/>
    <w:pPr>
      <w:spacing w:after="0"/>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1617BA"/>
    <w:pPr>
      <w:spacing w:after="0"/>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1617BA"/>
    <w:pPr>
      <w:spacing w:after="0"/>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1617BA"/>
    <w:pPr>
      <w:spacing w:after="0"/>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1617BA"/>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1617BA"/>
    <w:pPr>
      <w:spacing w:after="0"/>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1617BA"/>
    <w:pPr>
      <w:spacing w:after="0"/>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1617BA"/>
    <w:pPr>
      <w:spacing w:after="0"/>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1617BA"/>
    <w:pPr>
      <w:spacing w:after="0"/>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1617BA"/>
    <w:pPr>
      <w:spacing w:after="0"/>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1617BA"/>
    <w:pPr>
      <w:spacing w:after="0"/>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1617BA"/>
    <w:pPr>
      <w:spacing w:after="0"/>
    </w:p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1617BA"/>
    <w:pPr>
      <w:spacing w:after="0"/>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1617BA"/>
    <w:pPr>
      <w:spacing w:after="0"/>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1617BA"/>
    <w:pPr>
      <w:spacing w:after="0"/>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1617BA"/>
    <w:pPr>
      <w:spacing w:after="0"/>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1617BA"/>
    <w:pPr>
      <w:spacing w:after="0"/>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1617BA"/>
    <w:pPr>
      <w:spacing w:after="0"/>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1617BA"/>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1617BA"/>
    <w:pPr>
      <w:spacing w:after="0"/>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1617BA"/>
    <w:pPr>
      <w:spacing w:after="0"/>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1617BA"/>
    <w:pPr>
      <w:spacing w:after="0"/>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1617BA"/>
    <w:pPr>
      <w:spacing w:after="0"/>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1617BA"/>
    <w:pPr>
      <w:spacing w:after="0"/>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1617BA"/>
    <w:pPr>
      <w:spacing w:after="0"/>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1617BA"/>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1617BA"/>
    <w:rPr>
      <w:rFonts w:ascii="Consolas" w:hAnsi="Consolas"/>
      <w:szCs w:val="20"/>
    </w:rPr>
  </w:style>
  <w:style w:type="table" w:styleId="MediumGrid1">
    <w:name w:val="Medium Grid 1"/>
    <w:basedOn w:val="TableNormal"/>
    <w:uiPriority w:val="67"/>
    <w:semiHidden/>
    <w:unhideWhenUsed/>
    <w:rsid w:val="001617BA"/>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1617BA"/>
    <w:pPr>
      <w:spacing w:before="0" w:after="0"/>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1617BA"/>
    <w:pPr>
      <w:spacing w:before="0" w:after="0"/>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1617BA"/>
    <w:pPr>
      <w:spacing w:before="0" w:after="0"/>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1617BA"/>
    <w:pPr>
      <w:spacing w:before="0" w:after="0"/>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1617BA"/>
    <w:pPr>
      <w:spacing w:before="0" w:after="0"/>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1617BA"/>
    <w:pPr>
      <w:spacing w:before="0" w:after="0"/>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1617BA"/>
    <w:pPr>
      <w:spacing w:before="0" w:after="0"/>
    </w:pPr>
    <w:rPr>
      <w:rFonts w:asciiTheme="majorHAnsi" w:eastAsiaTheme="majorEastAsia" w:hAnsiTheme="majorHAnsi"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1617BA"/>
    <w:pPr>
      <w:spacing w:before="0" w:after="0"/>
    </w:pPr>
    <w:rPr>
      <w:rFonts w:asciiTheme="majorHAnsi" w:eastAsiaTheme="majorEastAsia" w:hAnsiTheme="majorHAnsi" w:cstheme="majorBidi"/>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1617BA"/>
    <w:pPr>
      <w:spacing w:before="0" w:after="0"/>
    </w:pPr>
    <w:rPr>
      <w:rFonts w:asciiTheme="majorHAnsi" w:eastAsiaTheme="majorEastAsia" w:hAnsiTheme="majorHAnsi" w:cstheme="majorBidi"/>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1617BA"/>
    <w:pPr>
      <w:spacing w:before="0" w:after="0"/>
    </w:pPr>
    <w:rPr>
      <w:rFonts w:asciiTheme="majorHAnsi" w:eastAsiaTheme="majorEastAsia" w:hAnsiTheme="majorHAnsi" w:cstheme="majorBidi"/>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1617BA"/>
    <w:pPr>
      <w:spacing w:before="0" w:after="0"/>
    </w:pPr>
    <w:rPr>
      <w:rFonts w:asciiTheme="majorHAnsi" w:eastAsiaTheme="majorEastAsia" w:hAnsiTheme="majorHAnsi" w:cstheme="majorBidi"/>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1617BA"/>
    <w:pPr>
      <w:spacing w:before="0" w:after="0"/>
    </w:pPr>
    <w:rPr>
      <w:rFonts w:asciiTheme="majorHAnsi" w:eastAsiaTheme="majorEastAsia" w:hAnsiTheme="majorHAnsi" w:cstheme="majorBidi"/>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1617BA"/>
    <w:pPr>
      <w:spacing w:before="0" w:after="0"/>
    </w:pPr>
    <w:rPr>
      <w:rFonts w:asciiTheme="majorHAnsi" w:eastAsiaTheme="majorEastAsia" w:hAnsiTheme="majorHAnsi" w:cstheme="majorBidi"/>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1617BA"/>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1617BA"/>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1617BA"/>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1617BA"/>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1617BA"/>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1617BA"/>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1617BA"/>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1617BA"/>
    <w:pPr>
      <w:spacing w:before="0" w:after="0"/>
    </w:p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1617BA"/>
    <w:pPr>
      <w:spacing w:before="0" w:after="0"/>
    </w:p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1617BA"/>
    <w:pPr>
      <w:spacing w:before="0" w:after="0"/>
    </w:p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1617BA"/>
    <w:pPr>
      <w:spacing w:before="0" w:after="0"/>
    </w:p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1617BA"/>
    <w:pPr>
      <w:spacing w:before="0" w:after="0"/>
    </w:p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1617BA"/>
    <w:pPr>
      <w:spacing w:before="0" w:after="0"/>
    </w:p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1617BA"/>
    <w:pPr>
      <w:spacing w:before="0" w:after="0"/>
    </w:p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1617BA"/>
    <w:pPr>
      <w:spacing w:before="0" w:after="0"/>
    </w:pPr>
    <w:rPr>
      <w:rFonts w:asciiTheme="majorHAnsi" w:eastAsiaTheme="majorEastAsia" w:hAnsiTheme="majorHAnsi"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1617BA"/>
    <w:pPr>
      <w:spacing w:before="0" w:after="0"/>
    </w:pPr>
    <w:rPr>
      <w:rFonts w:asciiTheme="majorHAnsi" w:eastAsiaTheme="majorEastAsia" w:hAnsiTheme="majorHAnsi" w:cstheme="majorBidi"/>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1617BA"/>
    <w:pPr>
      <w:spacing w:before="0" w:after="0"/>
    </w:pPr>
    <w:rPr>
      <w:rFonts w:asciiTheme="majorHAnsi" w:eastAsiaTheme="majorEastAsia" w:hAnsiTheme="majorHAnsi" w:cstheme="majorBidi"/>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1617BA"/>
    <w:pPr>
      <w:spacing w:before="0" w:after="0"/>
    </w:pPr>
    <w:rPr>
      <w:rFonts w:asciiTheme="majorHAnsi" w:eastAsiaTheme="majorEastAsia" w:hAnsiTheme="majorHAnsi" w:cstheme="majorBidi"/>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1617BA"/>
    <w:pPr>
      <w:spacing w:before="0" w:after="0"/>
    </w:pPr>
    <w:rPr>
      <w:rFonts w:asciiTheme="majorHAnsi" w:eastAsiaTheme="majorEastAsia" w:hAnsiTheme="majorHAnsi" w:cstheme="majorBidi"/>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1617BA"/>
    <w:pPr>
      <w:spacing w:before="0" w:after="0"/>
    </w:pPr>
    <w:rPr>
      <w:rFonts w:asciiTheme="majorHAnsi" w:eastAsiaTheme="majorEastAsia" w:hAnsiTheme="majorHAnsi" w:cstheme="majorBidi"/>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1617BA"/>
    <w:pPr>
      <w:spacing w:before="0" w:after="0"/>
    </w:pPr>
    <w:rPr>
      <w:rFonts w:asciiTheme="majorHAnsi" w:eastAsiaTheme="majorEastAsia" w:hAnsiTheme="majorHAnsi" w:cstheme="majorBidi"/>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1617BA"/>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1617BA"/>
    <w:pPr>
      <w:spacing w:before="0" w:after="0"/>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1617BA"/>
    <w:pPr>
      <w:spacing w:before="0" w:after="0"/>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1617BA"/>
    <w:pPr>
      <w:spacing w:before="0" w:after="0"/>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1617BA"/>
    <w:pPr>
      <w:spacing w:before="0" w:after="0"/>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1617BA"/>
    <w:pPr>
      <w:spacing w:before="0" w:after="0"/>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1617BA"/>
    <w:pPr>
      <w:spacing w:before="0" w:after="0"/>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1617BA"/>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1617BA"/>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1617BA"/>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1617BA"/>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1617BA"/>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1617BA"/>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1617BA"/>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1617BA"/>
    <w:pPr>
      <w:pBdr>
        <w:top w:val="single" w:sz="6" w:space="1" w:color="auto"/>
        <w:left w:val="single" w:sz="6" w:space="1" w:color="auto"/>
        <w:bottom w:val="single" w:sz="6" w:space="1" w:color="auto"/>
        <w:right w:val="single" w:sz="6" w:space="1" w:color="auto"/>
      </w:pBdr>
      <w:shd w:val="pct20" w:color="auto" w:fill="auto"/>
      <w:spacing w:before="0" w:after="0"/>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617BA"/>
    <w:rPr>
      <w:rFonts w:asciiTheme="majorHAnsi" w:eastAsiaTheme="majorEastAsia" w:hAnsiTheme="majorHAnsi" w:cstheme="majorBidi"/>
      <w:sz w:val="24"/>
      <w:szCs w:val="24"/>
      <w:shd w:val="pct20" w:color="auto" w:fill="auto"/>
    </w:rPr>
  </w:style>
  <w:style w:type="paragraph" w:styleId="NoSpacing">
    <w:name w:val="No Spacing"/>
    <w:uiPriority w:val="1"/>
    <w:semiHidden/>
    <w:unhideWhenUsed/>
    <w:qFormat/>
    <w:rsid w:val="001617BA"/>
    <w:pPr>
      <w:spacing w:before="0" w:after="0"/>
    </w:pPr>
  </w:style>
  <w:style w:type="paragraph" w:styleId="NormalWeb">
    <w:name w:val="Normal (Web)"/>
    <w:basedOn w:val="Normal"/>
    <w:uiPriority w:val="99"/>
    <w:semiHidden/>
    <w:unhideWhenUsed/>
    <w:rsid w:val="001617BA"/>
    <w:rPr>
      <w:rFonts w:ascii="Times New Roman" w:hAnsi="Times New Roman"/>
      <w:sz w:val="24"/>
      <w:szCs w:val="24"/>
    </w:rPr>
  </w:style>
  <w:style w:type="paragraph" w:styleId="NormalIndent">
    <w:name w:val="Normal Indent"/>
    <w:basedOn w:val="Normal"/>
    <w:uiPriority w:val="99"/>
    <w:semiHidden/>
    <w:unhideWhenUsed/>
    <w:rsid w:val="001617BA"/>
    <w:pPr>
      <w:ind w:left="720"/>
    </w:pPr>
  </w:style>
  <w:style w:type="paragraph" w:styleId="NoteHeading">
    <w:name w:val="Note Heading"/>
    <w:basedOn w:val="Normal"/>
    <w:next w:val="Normal"/>
    <w:link w:val="NoteHeadingChar"/>
    <w:uiPriority w:val="99"/>
    <w:semiHidden/>
    <w:unhideWhenUsed/>
    <w:rsid w:val="001617BA"/>
    <w:pPr>
      <w:spacing w:before="0" w:after="0"/>
    </w:pPr>
  </w:style>
  <w:style w:type="character" w:customStyle="1" w:styleId="NoteHeadingChar">
    <w:name w:val="Note Heading Char"/>
    <w:basedOn w:val="DefaultParagraphFont"/>
    <w:link w:val="NoteHeading"/>
    <w:uiPriority w:val="99"/>
    <w:semiHidden/>
    <w:rsid w:val="001617BA"/>
  </w:style>
  <w:style w:type="character" w:styleId="PageNumber">
    <w:name w:val="page number"/>
    <w:basedOn w:val="DefaultParagraphFont"/>
    <w:uiPriority w:val="99"/>
    <w:semiHidden/>
    <w:unhideWhenUsed/>
    <w:rsid w:val="001617BA"/>
  </w:style>
  <w:style w:type="table" w:styleId="PlainTable1">
    <w:name w:val="Plain Table 1"/>
    <w:basedOn w:val="TableNormal"/>
    <w:uiPriority w:val="41"/>
    <w:rsid w:val="001617BA"/>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1617BA"/>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1617BA"/>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1617BA"/>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1617BA"/>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1617BA"/>
    <w:pPr>
      <w:spacing w:before="0" w:after="0"/>
    </w:pPr>
    <w:rPr>
      <w:rFonts w:ascii="Consolas" w:hAnsi="Consolas"/>
      <w:szCs w:val="21"/>
    </w:rPr>
  </w:style>
  <w:style w:type="character" w:customStyle="1" w:styleId="PlainTextChar">
    <w:name w:val="Plain Text Char"/>
    <w:basedOn w:val="DefaultParagraphFont"/>
    <w:link w:val="PlainText"/>
    <w:uiPriority w:val="99"/>
    <w:semiHidden/>
    <w:rsid w:val="001617BA"/>
    <w:rPr>
      <w:rFonts w:ascii="Consolas" w:hAnsi="Consolas"/>
      <w:szCs w:val="21"/>
    </w:rPr>
  </w:style>
  <w:style w:type="paragraph" w:styleId="Quote">
    <w:name w:val="Quote"/>
    <w:basedOn w:val="Normal"/>
    <w:next w:val="Normal"/>
    <w:link w:val="QuoteChar"/>
    <w:uiPriority w:val="29"/>
    <w:semiHidden/>
    <w:unhideWhenUsed/>
    <w:qFormat/>
    <w:rsid w:val="001617BA"/>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1617BA"/>
    <w:rPr>
      <w:i/>
      <w:iCs/>
      <w:color w:val="404040" w:themeColor="text1" w:themeTint="BF"/>
    </w:rPr>
  </w:style>
  <w:style w:type="paragraph" w:styleId="Salutation">
    <w:name w:val="Salutation"/>
    <w:basedOn w:val="Normal"/>
    <w:next w:val="Normal"/>
    <w:link w:val="SalutationChar"/>
    <w:uiPriority w:val="99"/>
    <w:semiHidden/>
    <w:unhideWhenUsed/>
    <w:rsid w:val="001617BA"/>
  </w:style>
  <w:style w:type="character" w:customStyle="1" w:styleId="SalutationChar">
    <w:name w:val="Salutation Char"/>
    <w:basedOn w:val="DefaultParagraphFont"/>
    <w:link w:val="Salutation"/>
    <w:uiPriority w:val="99"/>
    <w:semiHidden/>
    <w:rsid w:val="001617BA"/>
  </w:style>
  <w:style w:type="paragraph" w:styleId="Signature">
    <w:name w:val="Signature"/>
    <w:basedOn w:val="Normal"/>
    <w:link w:val="SignatureChar"/>
    <w:uiPriority w:val="99"/>
    <w:semiHidden/>
    <w:unhideWhenUsed/>
    <w:rsid w:val="001617BA"/>
    <w:pPr>
      <w:spacing w:before="0" w:after="0"/>
      <w:ind w:left="4320"/>
    </w:pPr>
  </w:style>
  <w:style w:type="character" w:customStyle="1" w:styleId="SignatureChar">
    <w:name w:val="Signature Char"/>
    <w:basedOn w:val="DefaultParagraphFont"/>
    <w:link w:val="Signature"/>
    <w:uiPriority w:val="99"/>
    <w:semiHidden/>
    <w:rsid w:val="001617BA"/>
  </w:style>
  <w:style w:type="character" w:styleId="Strong">
    <w:name w:val="Strong"/>
    <w:basedOn w:val="DefaultParagraphFont"/>
    <w:uiPriority w:val="22"/>
    <w:semiHidden/>
    <w:unhideWhenUsed/>
    <w:qFormat/>
    <w:rsid w:val="001617BA"/>
    <w:rPr>
      <w:b/>
      <w:bCs/>
    </w:rPr>
  </w:style>
  <w:style w:type="character" w:styleId="SubtleEmphasis">
    <w:name w:val="Subtle Emphasis"/>
    <w:basedOn w:val="DefaultParagraphFont"/>
    <w:uiPriority w:val="19"/>
    <w:semiHidden/>
    <w:unhideWhenUsed/>
    <w:qFormat/>
    <w:rsid w:val="001617BA"/>
    <w:rPr>
      <w:i/>
      <w:iCs/>
      <w:color w:val="404040" w:themeColor="text1" w:themeTint="BF"/>
    </w:rPr>
  </w:style>
  <w:style w:type="character" w:styleId="SubtleReference">
    <w:name w:val="Subtle Reference"/>
    <w:basedOn w:val="DefaultParagraphFont"/>
    <w:uiPriority w:val="31"/>
    <w:semiHidden/>
    <w:unhideWhenUsed/>
    <w:qFormat/>
    <w:rsid w:val="001617BA"/>
    <w:rPr>
      <w:smallCaps/>
      <w:color w:val="5A5A5A" w:themeColor="text1" w:themeTint="A5"/>
    </w:rPr>
  </w:style>
  <w:style w:type="table" w:styleId="Table3Deffects1">
    <w:name w:val="Table 3D effects 1"/>
    <w:basedOn w:val="TableNormal"/>
    <w:uiPriority w:val="99"/>
    <w:semiHidden/>
    <w:unhideWhenUsed/>
    <w:rsid w:val="001617BA"/>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1617BA"/>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1617BA"/>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1617BA"/>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1617BA"/>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1617BA"/>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1617BA"/>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1617BA"/>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1617BA"/>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1617BA"/>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1617BA"/>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1617BA"/>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1617BA"/>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1617BA"/>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1617BA"/>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1617B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1617BA"/>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1617BA"/>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1617BA"/>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1617BA"/>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1617BA"/>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1617BA"/>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1617BA"/>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1617BA"/>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1617BA"/>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1617B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1617B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1617BA"/>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1617BA"/>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1617BA"/>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1617BA"/>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1617BA"/>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1617BA"/>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1617BA"/>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1617BA"/>
    <w:pPr>
      <w:spacing w:after="0"/>
      <w:ind w:left="220" w:hanging="220"/>
    </w:pPr>
  </w:style>
  <w:style w:type="paragraph" w:styleId="TableofFigures">
    <w:name w:val="table of figures"/>
    <w:basedOn w:val="Normal"/>
    <w:next w:val="Normal"/>
    <w:uiPriority w:val="99"/>
    <w:semiHidden/>
    <w:unhideWhenUsed/>
    <w:rsid w:val="001617BA"/>
    <w:pPr>
      <w:spacing w:after="0"/>
    </w:pPr>
  </w:style>
  <w:style w:type="table" w:styleId="TableProfessional">
    <w:name w:val="Table Professional"/>
    <w:basedOn w:val="TableNormal"/>
    <w:uiPriority w:val="99"/>
    <w:semiHidden/>
    <w:unhideWhenUsed/>
    <w:rsid w:val="001617BA"/>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1617BA"/>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1617BA"/>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1617BA"/>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1617BA"/>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1617BA"/>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1617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1617BA"/>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1617BA"/>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1617BA"/>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1617BA"/>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1617BA"/>
    <w:pPr>
      <w:spacing w:after="100"/>
    </w:pPr>
  </w:style>
  <w:style w:type="paragraph" w:styleId="TOC2">
    <w:name w:val="toc 2"/>
    <w:basedOn w:val="Normal"/>
    <w:next w:val="Normal"/>
    <w:autoRedefine/>
    <w:uiPriority w:val="39"/>
    <w:semiHidden/>
    <w:unhideWhenUsed/>
    <w:rsid w:val="001617BA"/>
    <w:pPr>
      <w:spacing w:after="100"/>
      <w:ind w:left="220"/>
    </w:pPr>
  </w:style>
  <w:style w:type="paragraph" w:styleId="TOC3">
    <w:name w:val="toc 3"/>
    <w:basedOn w:val="Normal"/>
    <w:next w:val="Normal"/>
    <w:autoRedefine/>
    <w:uiPriority w:val="39"/>
    <w:semiHidden/>
    <w:unhideWhenUsed/>
    <w:rsid w:val="001617BA"/>
    <w:pPr>
      <w:spacing w:after="100"/>
      <w:ind w:left="440"/>
    </w:pPr>
  </w:style>
  <w:style w:type="paragraph" w:styleId="TOC4">
    <w:name w:val="toc 4"/>
    <w:basedOn w:val="Normal"/>
    <w:next w:val="Normal"/>
    <w:autoRedefine/>
    <w:uiPriority w:val="39"/>
    <w:semiHidden/>
    <w:unhideWhenUsed/>
    <w:rsid w:val="001617BA"/>
    <w:pPr>
      <w:spacing w:after="100"/>
      <w:ind w:left="660"/>
    </w:pPr>
  </w:style>
  <w:style w:type="paragraph" w:styleId="TOC5">
    <w:name w:val="toc 5"/>
    <w:basedOn w:val="Normal"/>
    <w:next w:val="Normal"/>
    <w:autoRedefine/>
    <w:uiPriority w:val="39"/>
    <w:semiHidden/>
    <w:unhideWhenUsed/>
    <w:rsid w:val="001617BA"/>
    <w:pPr>
      <w:spacing w:after="100"/>
      <w:ind w:left="880"/>
    </w:pPr>
  </w:style>
  <w:style w:type="paragraph" w:styleId="TOC6">
    <w:name w:val="toc 6"/>
    <w:basedOn w:val="Normal"/>
    <w:next w:val="Normal"/>
    <w:autoRedefine/>
    <w:uiPriority w:val="39"/>
    <w:semiHidden/>
    <w:unhideWhenUsed/>
    <w:rsid w:val="001617BA"/>
    <w:pPr>
      <w:spacing w:after="100"/>
      <w:ind w:left="1100"/>
    </w:pPr>
  </w:style>
  <w:style w:type="paragraph" w:styleId="TOC7">
    <w:name w:val="toc 7"/>
    <w:basedOn w:val="Normal"/>
    <w:next w:val="Normal"/>
    <w:autoRedefine/>
    <w:uiPriority w:val="39"/>
    <w:semiHidden/>
    <w:unhideWhenUsed/>
    <w:rsid w:val="001617BA"/>
    <w:pPr>
      <w:spacing w:after="100"/>
      <w:ind w:left="1320"/>
    </w:pPr>
  </w:style>
  <w:style w:type="paragraph" w:styleId="TOC8">
    <w:name w:val="toc 8"/>
    <w:basedOn w:val="Normal"/>
    <w:next w:val="Normal"/>
    <w:autoRedefine/>
    <w:uiPriority w:val="39"/>
    <w:semiHidden/>
    <w:unhideWhenUsed/>
    <w:rsid w:val="001617BA"/>
    <w:pPr>
      <w:spacing w:after="100"/>
      <w:ind w:left="1540"/>
    </w:pPr>
  </w:style>
  <w:style w:type="paragraph" w:styleId="TOC9">
    <w:name w:val="toc 9"/>
    <w:basedOn w:val="Normal"/>
    <w:next w:val="Normal"/>
    <w:autoRedefine/>
    <w:uiPriority w:val="39"/>
    <w:semiHidden/>
    <w:unhideWhenUsed/>
    <w:rsid w:val="001617BA"/>
    <w:pPr>
      <w:spacing w:after="100"/>
      <w:ind w:left="1760"/>
    </w:pPr>
  </w:style>
  <w:style w:type="character" w:styleId="UnresolvedMention">
    <w:name w:val="Unresolved Mention"/>
    <w:basedOn w:val="DefaultParagraphFont"/>
    <w:uiPriority w:val="99"/>
    <w:semiHidden/>
    <w:unhideWhenUsed/>
    <w:rsid w:val="00DE65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marcusen.terri@kewauneeco.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ngelst\AppData\Roaming\Microsoft\Templates\Business%20trip%20itinerary%20with%20meeting%20schedul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39E1F2E124C48A4A3584CB714BCA721"/>
        <w:category>
          <w:name w:val="General"/>
          <w:gallery w:val="placeholder"/>
        </w:category>
        <w:types>
          <w:type w:val="bbPlcHdr"/>
        </w:types>
        <w:behaviors>
          <w:behavior w:val="content"/>
        </w:behaviors>
        <w:guid w:val="{DA764193-18DA-4478-88AD-54715D777256}"/>
      </w:docPartPr>
      <w:docPartBody>
        <w:p w:rsidR="00A23AE5" w:rsidRDefault="000635D0">
          <w:pPr>
            <w:pStyle w:val="A39E1F2E124C48A4A3584CB714BCA721"/>
          </w:pPr>
          <w:r w:rsidRPr="00886114">
            <w:t>Itinerary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5D0"/>
    <w:rsid w:val="00060B2C"/>
    <w:rsid w:val="000635D0"/>
    <w:rsid w:val="004C495E"/>
    <w:rsid w:val="008B2D8D"/>
    <w:rsid w:val="00A23AE5"/>
    <w:rsid w:val="00D12C9B"/>
    <w:rsid w:val="00F130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23AAB6BDAC64A169BFA3A0CCC315A39">
    <w:name w:val="B23AAB6BDAC64A169BFA3A0CCC315A39"/>
  </w:style>
  <w:style w:type="paragraph" w:customStyle="1" w:styleId="A39E1F2E124C48A4A3584CB714BCA721">
    <w:name w:val="A39E1F2E124C48A4A3584CB714BCA721"/>
  </w:style>
  <w:style w:type="paragraph" w:customStyle="1" w:styleId="4BA825ADA35B45FCB13C84F5318E180A">
    <w:name w:val="4BA825ADA35B45FCB13C84F5318E180A"/>
  </w:style>
  <w:style w:type="paragraph" w:customStyle="1" w:styleId="6033B763B8A34A79AE25B1327322A684">
    <w:name w:val="6033B763B8A34A79AE25B1327322A684"/>
  </w:style>
  <w:style w:type="paragraph" w:customStyle="1" w:styleId="78B10F1150964B14B0A0581F2A660883">
    <w:name w:val="78B10F1150964B14B0A0581F2A660883"/>
  </w:style>
  <w:style w:type="paragraph" w:customStyle="1" w:styleId="98460E40F8B14D808B2EFB46092EBBBF">
    <w:name w:val="98460E40F8B14D808B2EFB46092EBBBF"/>
  </w:style>
  <w:style w:type="paragraph" w:customStyle="1" w:styleId="CF2A574EFA6C4732A3D17B67DB9065E2">
    <w:name w:val="CF2A574EFA6C4732A3D17B67DB9065E2"/>
  </w:style>
  <w:style w:type="paragraph" w:customStyle="1" w:styleId="F2EE3177BB0C46B69630B9F1A637DDFE">
    <w:name w:val="F2EE3177BB0C46B69630B9F1A637DDFE"/>
  </w:style>
  <w:style w:type="paragraph" w:customStyle="1" w:styleId="741325338E7A484E90E45B27BCF05E1D">
    <w:name w:val="741325338E7A484E90E45B27BCF05E1D"/>
  </w:style>
  <w:style w:type="paragraph" w:customStyle="1" w:styleId="2AADA8F1945449DA8B3BEF620294A18F">
    <w:name w:val="2AADA8F1945449DA8B3BEF620294A18F"/>
  </w:style>
  <w:style w:type="paragraph" w:customStyle="1" w:styleId="EDCE7BCCD9664DEFB7026A8B5B7CD2EB">
    <w:name w:val="EDCE7BCCD9664DEFB7026A8B5B7CD2EB"/>
  </w:style>
  <w:style w:type="paragraph" w:customStyle="1" w:styleId="D6C8237D9C194BDBB16957A5FFED5C30">
    <w:name w:val="D6C8237D9C194BDBB16957A5FFED5C30"/>
  </w:style>
  <w:style w:type="paragraph" w:customStyle="1" w:styleId="20F5379E1F08460CB978096BFF0E0C86">
    <w:name w:val="20F5379E1F08460CB978096BFF0E0C86"/>
  </w:style>
  <w:style w:type="paragraph" w:customStyle="1" w:styleId="00673CF407B643A69A0A23136560F4D2">
    <w:name w:val="00673CF407B643A69A0A23136560F4D2"/>
  </w:style>
  <w:style w:type="paragraph" w:customStyle="1" w:styleId="11AE72C2CCDD48FA98640BAF16DBABE5">
    <w:name w:val="11AE72C2CCDD48FA98640BAF16DBABE5"/>
  </w:style>
  <w:style w:type="paragraph" w:customStyle="1" w:styleId="5C9E43520CB740E7AC3A081DC91034B7">
    <w:name w:val="5C9E43520CB740E7AC3A081DC91034B7"/>
  </w:style>
  <w:style w:type="paragraph" w:customStyle="1" w:styleId="05C460041EBC497E9070640427C9F203">
    <w:name w:val="05C460041EBC497E9070640427C9F203"/>
  </w:style>
  <w:style w:type="paragraph" w:customStyle="1" w:styleId="B0F979746D49441486B32BF80F106F49">
    <w:name w:val="B0F979746D49441486B32BF80F106F49"/>
  </w:style>
  <w:style w:type="paragraph" w:customStyle="1" w:styleId="3DE7A09CB8954D919B762453FE1C6EEA">
    <w:name w:val="3DE7A09CB8954D919B762453FE1C6EEA"/>
  </w:style>
  <w:style w:type="paragraph" w:customStyle="1" w:styleId="E3997A82B9E4431DBE9BF564A4FA9E90">
    <w:name w:val="E3997A82B9E4431DBE9BF564A4FA9E90"/>
  </w:style>
  <w:style w:type="paragraph" w:customStyle="1" w:styleId="CF9FC1D71A2646818775F5A725FF1E66">
    <w:name w:val="CF9FC1D71A2646818775F5A725FF1E66"/>
  </w:style>
  <w:style w:type="paragraph" w:customStyle="1" w:styleId="7BBD830410154115894B4E32A86CBEF0">
    <w:name w:val="7BBD830410154115894B4E32A86CBEF0"/>
  </w:style>
  <w:style w:type="paragraph" w:customStyle="1" w:styleId="F5DAF7B7DD6449D0847C61284C89354E">
    <w:name w:val="F5DAF7B7DD6449D0847C61284C89354E"/>
  </w:style>
  <w:style w:type="paragraph" w:customStyle="1" w:styleId="A7146B877F824A6C8F7F46426614B7AA">
    <w:name w:val="A7146B877F824A6C8F7F46426614B7AA"/>
  </w:style>
  <w:style w:type="paragraph" w:customStyle="1" w:styleId="4518EFF6C9584D799E068650C8302B6F">
    <w:name w:val="4518EFF6C9584D799E068650C8302B6F"/>
  </w:style>
  <w:style w:type="paragraph" w:customStyle="1" w:styleId="3F87706A56D04FE19802DBCC262746BD">
    <w:name w:val="3F87706A56D04FE19802DBCC262746BD"/>
  </w:style>
  <w:style w:type="paragraph" w:customStyle="1" w:styleId="C79658E4A1184BBFA4D7E3E3525B95F9">
    <w:name w:val="C79658E4A1184BBFA4D7E3E3525B95F9"/>
  </w:style>
  <w:style w:type="paragraph" w:customStyle="1" w:styleId="D45ABDCF3BC142F4A390F53DE80C750C">
    <w:name w:val="D45ABDCF3BC142F4A390F53DE80C750C"/>
  </w:style>
  <w:style w:type="paragraph" w:customStyle="1" w:styleId="8C758C06720749EC9D245BF859D8AC89">
    <w:name w:val="8C758C06720749EC9D245BF859D8AC89"/>
  </w:style>
  <w:style w:type="paragraph" w:customStyle="1" w:styleId="8801C36FEA3044DDB28245B37FC97014">
    <w:name w:val="8801C36FEA3044DDB28245B37FC97014"/>
  </w:style>
  <w:style w:type="paragraph" w:customStyle="1" w:styleId="594A39200225476FAA947C2555BF556B">
    <w:name w:val="594A39200225476FAA947C2555BF556B"/>
  </w:style>
  <w:style w:type="paragraph" w:customStyle="1" w:styleId="887A3B6E0A1642C1B5E8F2019BD91465">
    <w:name w:val="887A3B6E0A1642C1B5E8F2019BD91465"/>
  </w:style>
  <w:style w:type="paragraph" w:customStyle="1" w:styleId="A8FF74C3B00240868C57C79C0522685A">
    <w:name w:val="A8FF74C3B00240868C57C79C0522685A"/>
  </w:style>
  <w:style w:type="paragraph" w:customStyle="1" w:styleId="3B7187B8174C4AB098DC21D9C0FA7A45">
    <w:name w:val="3B7187B8174C4AB098DC21D9C0FA7A45"/>
  </w:style>
  <w:style w:type="paragraph" w:customStyle="1" w:styleId="C9C07CCB39E84FB284AFC6BB9ED77A34">
    <w:name w:val="C9C07CCB39E84FB284AFC6BB9ED77A34"/>
  </w:style>
  <w:style w:type="paragraph" w:customStyle="1" w:styleId="2947FFF599AC49B58FC9DD4F905DD861">
    <w:name w:val="2947FFF599AC49B58FC9DD4F905DD861"/>
  </w:style>
  <w:style w:type="paragraph" w:customStyle="1" w:styleId="B3C803631F64401C95B4A5EA45342993">
    <w:name w:val="B3C803631F64401C95B4A5EA45342993"/>
  </w:style>
  <w:style w:type="paragraph" w:customStyle="1" w:styleId="4EF2F2F4E8AF42E994960F147B8AAE7F">
    <w:name w:val="4EF2F2F4E8AF42E994960F147B8AAE7F"/>
  </w:style>
  <w:style w:type="paragraph" w:customStyle="1" w:styleId="C5D2D1E357F74828A0C9572D58FC8156">
    <w:name w:val="C5D2D1E357F74828A0C9572D58FC8156"/>
  </w:style>
  <w:style w:type="paragraph" w:customStyle="1" w:styleId="4E5F3D69566646B59628161A84B47DD2">
    <w:name w:val="4E5F3D69566646B59628161A84B47DD2"/>
  </w:style>
  <w:style w:type="paragraph" w:customStyle="1" w:styleId="AFE2234214614FA0866B7D25F822FFE1">
    <w:name w:val="AFE2234214614FA0866B7D25F822FFE1"/>
  </w:style>
  <w:style w:type="paragraph" w:customStyle="1" w:styleId="52B545FC67224C8193670E5F3EF0F623">
    <w:name w:val="52B545FC67224C8193670E5F3EF0F623"/>
  </w:style>
  <w:style w:type="paragraph" w:customStyle="1" w:styleId="03164F1894DF485DB20FA9E2E5A14C2C">
    <w:name w:val="03164F1894DF485DB20FA9E2E5A14C2C"/>
  </w:style>
  <w:style w:type="paragraph" w:customStyle="1" w:styleId="5B1C5CA3CC0E440CA02C09480CCCDCAF">
    <w:name w:val="5B1C5CA3CC0E440CA02C09480CCCDCAF"/>
  </w:style>
  <w:style w:type="paragraph" w:customStyle="1" w:styleId="EBA31737BF78443BB9ABF5E420888834">
    <w:name w:val="EBA31737BF78443BB9ABF5E420888834"/>
  </w:style>
  <w:style w:type="paragraph" w:customStyle="1" w:styleId="90121641FDCF409797748F84861A9772">
    <w:name w:val="90121641FDCF409797748F84861A9772"/>
  </w:style>
  <w:style w:type="paragraph" w:customStyle="1" w:styleId="9EFD5BEB5A964EE485E380C93CC5488D">
    <w:name w:val="9EFD5BEB5A964EE485E380C93CC5488D"/>
  </w:style>
  <w:style w:type="paragraph" w:customStyle="1" w:styleId="786C8A26C913458C83CE99C61E9415F4">
    <w:name w:val="786C8A26C913458C83CE99C61E9415F4"/>
  </w:style>
  <w:style w:type="paragraph" w:customStyle="1" w:styleId="FAE742102D314C928FA3ADC9966D1266">
    <w:name w:val="FAE742102D314C928FA3ADC9966D1266"/>
  </w:style>
  <w:style w:type="paragraph" w:customStyle="1" w:styleId="ACFA2E0A037B4EE3B5D229FF99C95F6C">
    <w:name w:val="ACFA2E0A037B4EE3B5D229FF99C95F6C"/>
  </w:style>
  <w:style w:type="paragraph" w:customStyle="1" w:styleId="2D3E9C42A23E40EE9A4265874AFDBFB9">
    <w:name w:val="2D3E9C42A23E40EE9A4265874AFDBFB9"/>
  </w:style>
  <w:style w:type="paragraph" w:customStyle="1" w:styleId="6AF96C6118414A5CB2189D23BB1C1CA1">
    <w:name w:val="6AF96C6118414A5CB2189D23BB1C1CA1"/>
  </w:style>
  <w:style w:type="paragraph" w:customStyle="1" w:styleId="679BC052902B40509D38A8BC485FDFCA">
    <w:name w:val="679BC052902B40509D38A8BC485FDFCA"/>
  </w:style>
  <w:style w:type="paragraph" w:customStyle="1" w:styleId="50195AFEF4A94F1B9A4E015576B910E3">
    <w:name w:val="50195AFEF4A94F1B9A4E015576B910E3"/>
  </w:style>
  <w:style w:type="paragraph" w:customStyle="1" w:styleId="88CF8FA8FE484AB293E93B7060749EC8">
    <w:name w:val="88CF8FA8FE484AB293E93B7060749EC8"/>
  </w:style>
  <w:style w:type="paragraph" w:customStyle="1" w:styleId="82CCABBD72794AB381D4E9B110C09DFA">
    <w:name w:val="82CCABBD72794AB381D4E9B110C09DFA"/>
  </w:style>
  <w:style w:type="paragraph" w:customStyle="1" w:styleId="53DACDB76C6B4BE89CEC3C27E4259485">
    <w:name w:val="53DACDB76C6B4BE89CEC3C27E4259485"/>
  </w:style>
  <w:style w:type="paragraph" w:customStyle="1" w:styleId="2783166A23554961B2DEC27CD8BE1CC9">
    <w:name w:val="2783166A23554961B2DEC27CD8BE1CC9"/>
  </w:style>
  <w:style w:type="paragraph" w:customStyle="1" w:styleId="209B084FD54348D6A6BD12BCEF764575">
    <w:name w:val="209B084FD54348D6A6BD12BCEF764575"/>
  </w:style>
  <w:style w:type="paragraph" w:customStyle="1" w:styleId="844EF32792924D20BD171FFAF17AE6F2">
    <w:name w:val="844EF32792924D20BD171FFAF17AE6F2"/>
  </w:style>
  <w:style w:type="paragraph" w:customStyle="1" w:styleId="C62C954122374C25A755514C4AA9FF3E">
    <w:name w:val="C62C954122374C25A755514C4AA9FF3E"/>
  </w:style>
  <w:style w:type="paragraph" w:customStyle="1" w:styleId="4BBD6D693E184F8F8FE42A16BC0FD1D1">
    <w:name w:val="4BBD6D693E184F8F8FE42A16BC0FD1D1"/>
  </w:style>
  <w:style w:type="paragraph" w:customStyle="1" w:styleId="52BB12588164400D9D3FBE65FD9CF0FA">
    <w:name w:val="52BB12588164400D9D3FBE65FD9CF0FA"/>
  </w:style>
  <w:style w:type="paragraph" w:customStyle="1" w:styleId="34744678E88F47F281B93C08B6C6E660">
    <w:name w:val="34744678E88F47F281B93C08B6C6E660"/>
  </w:style>
  <w:style w:type="paragraph" w:customStyle="1" w:styleId="9BE3949241134D57A7098895951F53DF">
    <w:name w:val="9BE3949241134D57A7098895951F53DF"/>
  </w:style>
  <w:style w:type="paragraph" w:customStyle="1" w:styleId="A9763A278880445CB759C2FB53EEA620">
    <w:name w:val="A9763A278880445CB759C2FB53EEA620"/>
  </w:style>
  <w:style w:type="paragraph" w:customStyle="1" w:styleId="BFADE5A35BC04D429FE25C6C014AFC0F">
    <w:name w:val="BFADE5A35BC04D429FE25C6C014AFC0F"/>
  </w:style>
  <w:style w:type="paragraph" w:customStyle="1" w:styleId="F0F4EA2025BA43369BB066167A5A068F">
    <w:name w:val="F0F4EA2025BA43369BB066167A5A068F"/>
  </w:style>
  <w:style w:type="paragraph" w:customStyle="1" w:styleId="368657B5F66049C7AB7A76A9975EE772">
    <w:name w:val="368657B5F66049C7AB7A76A9975EE772"/>
  </w:style>
  <w:style w:type="paragraph" w:customStyle="1" w:styleId="89B01EB0838F44EB9B9B19003D467ADA">
    <w:name w:val="89B01EB0838F44EB9B9B19003D467ADA"/>
  </w:style>
  <w:style w:type="paragraph" w:customStyle="1" w:styleId="5FFB325BA96E42E5B7579191CA981655">
    <w:name w:val="5FFB325BA96E42E5B7579191CA981655"/>
  </w:style>
  <w:style w:type="paragraph" w:customStyle="1" w:styleId="4C7450FE03E044A0B99F9E4A9F201130">
    <w:name w:val="4C7450FE03E044A0B99F9E4A9F201130"/>
  </w:style>
  <w:style w:type="paragraph" w:customStyle="1" w:styleId="9BE95CAD674D4278B3E9D9656EB9D169">
    <w:name w:val="9BE95CAD674D4278B3E9D9656EB9D169"/>
  </w:style>
  <w:style w:type="paragraph" w:customStyle="1" w:styleId="B30909D89EEF4104B96AC3B7530016F9">
    <w:name w:val="B30909D89EEF4104B96AC3B7530016F9"/>
  </w:style>
  <w:style w:type="paragraph" w:customStyle="1" w:styleId="CAEB020A56424ED29137501E45946A34">
    <w:name w:val="CAEB020A56424ED29137501E45946A34"/>
  </w:style>
  <w:style w:type="paragraph" w:customStyle="1" w:styleId="15EFCD15A618450D875DC6667C0930FE">
    <w:name w:val="15EFCD15A618450D875DC6667C0930FE"/>
  </w:style>
  <w:style w:type="paragraph" w:customStyle="1" w:styleId="A3378AA6FD764009BCB8154972AAC085">
    <w:name w:val="A3378AA6FD764009BCB8154972AAC085"/>
  </w:style>
  <w:style w:type="paragraph" w:customStyle="1" w:styleId="8F452141A8C24BFCA9CE21B08A051377">
    <w:name w:val="8F452141A8C24BFCA9CE21B08A051377"/>
  </w:style>
  <w:style w:type="paragraph" w:customStyle="1" w:styleId="D93C2ACD139B46E48429AA304E0A303F">
    <w:name w:val="D93C2ACD139B46E48429AA304E0A303F"/>
  </w:style>
  <w:style w:type="paragraph" w:customStyle="1" w:styleId="7D61F3B1C91C4383B60B29E83BD5676F">
    <w:name w:val="7D61F3B1C91C4383B60B29E83BD5676F"/>
  </w:style>
  <w:style w:type="paragraph" w:customStyle="1" w:styleId="70B87E6825F74CE4BA39B604A72E1376">
    <w:name w:val="70B87E6825F74CE4BA39B604A72E1376"/>
  </w:style>
  <w:style w:type="paragraph" w:customStyle="1" w:styleId="0C655C8417774BC3ACD291F0D8261AF9">
    <w:name w:val="0C655C8417774BC3ACD291F0D8261AF9"/>
  </w:style>
  <w:style w:type="paragraph" w:customStyle="1" w:styleId="8926A8F90AD84F68A9FFA0D1D1A1DB9E">
    <w:name w:val="8926A8F90AD84F68A9FFA0D1D1A1DB9E"/>
  </w:style>
  <w:style w:type="paragraph" w:customStyle="1" w:styleId="CBB5168F634D4D03BE753075F5A349EB">
    <w:name w:val="CBB5168F634D4D03BE753075F5A349EB"/>
  </w:style>
  <w:style w:type="paragraph" w:customStyle="1" w:styleId="3099270869BE42E2A66EF032DE7CD86E">
    <w:name w:val="3099270869BE42E2A66EF032DE7CD86E"/>
  </w:style>
  <w:style w:type="paragraph" w:customStyle="1" w:styleId="C0AAADAEDAA742B3AFACEA0B7A6ED723">
    <w:name w:val="C0AAADAEDAA742B3AFACEA0B7A6ED723"/>
  </w:style>
  <w:style w:type="paragraph" w:customStyle="1" w:styleId="E9FDAD0E7A684BC3A066AECF1C5E95FB">
    <w:name w:val="E9FDAD0E7A684BC3A066AECF1C5E95FB"/>
  </w:style>
  <w:style w:type="paragraph" w:customStyle="1" w:styleId="08220C5ACD2C4CA0A90AE103A61186B5">
    <w:name w:val="08220C5ACD2C4CA0A90AE103A61186B5"/>
  </w:style>
  <w:style w:type="paragraph" w:customStyle="1" w:styleId="434C693DA32A4E8C8788DBCECD60B60A">
    <w:name w:val="434C693DA32A4E8C8788DBCECD60B60A"/>
  </w:style>
  <w:style w:type="paragraph" w:customStyle="1" w:styleId="84C65577ED5343B6AB852AB25D056650">
    <w:name w:val="84C65577ED5343B6AB852AB25D056650"/>
  </w:style>
  <w:style w:type="paragraph" w:customStyle="1" w:styleId="151A10230BC34C4D826FEE282CA9EED6">
    <w:name w:val="151A10230BC34C4D826FEE282CA9EED6"/>
  </w:style>
  <w:style w:type="paragraph" w:customStyle="1" w:styleId="B172F4A17F804D129F870FECB9FF8F46">
    <w:name w:val="B172F4A17F804D129F870FECB9FF8F46"/>
  </w:style>
  <w:style w:type="paragraph" w:customStyle="1" w:styleId="C54E3C56AD104A0BB204AAEFFF0314CF">
    <w:name w:val="C54E3C56AD104A0BB204AAEFFF0314CF"/>
  </w:style>
  <w:style w:type="paragraph" w:customStyle="1" w:styleId="164A90965A9C4662AAAA5521C2ABEB59">
    <w:name w:val="164A90965A9C4662AAAA5521C2ABEB59"/>
  </w:style>
  <w:style w:type="paragraph" w:customStyle="1" w:styleId="19AD92899E78446298643B4B2F4BF86F">
    <w:name w:val="19AD92899E78446298643B4B2F4BF86F"/>
  </w:style>
  <w:style w:type="paragraph" w:customStyle="1" w:styleId="46ABF29CF5924FC49937C85595EFBBE5">
    <w:name w:val="46ABF29CF5924FC49937C85595EFBBE5"/>
  </w:style>
  <w:style w:type="paragraph" w:customStyle="1" w:styleId="8C33D04DE4074A3EA0AAE378B8A0C9A5">
    <w:name w:val="8C33D04DE4074A3EA0AAE378B8A0C9A5"/>
  </w:style>
  <w:style w:type="paragraph" w:customStyle="1" w:styleId="A1AF84F71D6D414E891BBDF969B14FE4">
    <w:name w:val="A1AF84F71D6D414E891BBDF969B14FE4"/>
  </w:style>
  <w:style w:type="paragraph" w:customStyle="1" w:styleId="1FB5AB2E010A49488197CD6F89954407">
    <w:name w:val="1FB5AB2E010A49488197CD6F89954407"/>
  </w:style>
  <w:style w:type="paragraph" w:customStyle="1" w:styleId="3E42E975A7114847BB1241A4DFCE3FA0">
    <w:name w:val="3E42E975A7114847BB1241A4DFCE3FA0"/>
  </w:style>
  <w:style w:type="paragraph" w:customStyle="1" w:styleId="5059620161524DDEAAF17B42447819F4">
    <w:name w:val="5059620161524DDEAAF17B42447819F4"/>
  </w:style>
  <w:style w:type="paragraph" w:customStyle="1" w:styleId="0034FF3B8E974677B090AD8AC48799BF">
    <w:name w:val="0034FF3B8E974677B090AD8AC48799BF"/>
  </w:style>
  <w:style w:type="paragraph" w:customStyle="1" w:styleId="16C6FBB475494BDE9F6FE3E729FD1629">
    <w:name w:val="16C6FBB475494BDE9F6FE3E729FD1629"/>
  </w:style>
  <w:style w:type="paragraph" w:customStyle="1" w:styleId="4695DE22D1AE44E5899EBC6D179DD1A3">
    <w:name w:val="4695DE22D1AE44E5899EBC6D179DD1A3"/>
  </w:style>
  <w:style w:type="paragraph" w:customStyle="1" w:styleId="3D0FC5A2C7F44FEF929C169D86CE24AB">
    <w:name w:val="3D0FC5A2C7F44FEF929C169D86CE24AB"/>
  </w:style>
  <w:style w:type="paragraph" w:customStyle="1" w:styleId="48B68C75EDFA42E59747A40178B26E4D">
    <w:name w:val="48B68C75EDFA42E59747A40178B26E4D"/>
  </w:style>
  <w:style w:type="paragraph" w:customStyle="1" w:styleId="6522844E1FC742E4B2C61E4B61EC77C0">
    <w:name w:val="6522844E1FC742E4B2C61E4B61EC77C0"/>
  </w:style>
  <w:style w:type="paragraph" w:customStyle="1" w:styleId="F0887759E0DD44DE92D306DC5799CA19">
    <w:name w:val="F0887759E0DD44DE92D306DC5799CA19"/>
  </w:style>
  <w:style w:type="paragraph" w:customStyle="1" w:styleId="FFDF19022C714C5D83070C2398ECF669">
    <w:name w:val="FFDF19022C714C5D83070C2398ECF669"/>
  </w:style>
  <w:style w:type="paragraph" w:customStyle="1" w:styleId="ED003D7E18F04C6795301831AB1CF4AF">
    <w:name w:val="ED003D7E18F04C6795301831AB1CF4AF"/>
  </w:style>
  <w:style w:type="paragraph" w:customStyle="1" w:styleId="A3E6D7A25E444667B0783BB006AE9B3C">
    <w:name w:val="A3E6D7A25E444667B0783BB006AE9B3C"/>
  </w:style>
  <w:style w:type="paragraph" w:customStyle="1" w:styleId="D48207A40344484EA006FF89B5F9751A">
    <w:name w:val="D48207A40344484EA006FF89B5F9751A"/>
  </w:style>
  <w:style w:type="paragraph" w:customStyle="1" w:styleId="800AC5C93FE245868313731DAF41C5FB">
    <w:name w:val="800AC5C93FE245868313731DAF41C5FB"/>
  </w:style>
  <w:style w:type="paragraph" w:customStyle="1" w:styleId="8A31EC6A39B74BFC981D06E132BC2E63">
    <w:name w:val="8A31EC6A39B74BFC981D06E132BC2E63"/>
  </w:style>
  <w:style w:type="paragraph" w:customStyle="1" w:styleId="6B0E18417A1348BF9C9BD37967EA53D4">
    <w:name w:val="6B0E18417A1348BF9C9BD37967EA53D4"/>
  </w:style>
  <w:style w:type="paragraph" w:customStyle="1" w:styleId="843FD3F4BB054BE98863716B5671DDDF">
    <w:name w:val="843FD3F4BB054BE98863716B5671DDDF"/>
  </w:style>
  <w:style w:type="paragraph" w:customStyle="1" w:styleId="BBB0DB91E7C445C4A1AD497B3AB5B90B">
    <w:name w:val="BBB0DB91E7C445C4A1AD497B3AB5B90B"/>
  </w:style>
  <w:style w:type="paragraph" w:customStyle="1" w:styleId="75975304E1A64B6392EEDDA43AAF2911">
    <w:name w:val="75975304E1A64B6392EEDDA43AAF2911"/>
  </w:style>
  <w:style w:type="paragraph" w:customStyle="1" w:styleId="952A925269EE4C7B82E5B47A50D3281E">
    <w:name w:val="952A925269EE4C7B82E5B47A50D3281E"/>
  </w:style>
  <w:style w:type="paragraph" w:customStyle="1" w:styleId="8B59C7E8A48346F59A7E00C7829C1648">
    <w:name w:val="8B59C7E8A48346F59A7E00C7829C1648"/>
  </w:style>
  <w:style w:type="paragraph" w:customStyle="1" w:styleId="79FCD80596134E51994DC7CFAF61F364">
    <w:name w:val="79FCD80596134E51994DC7CFAF61F364"/>
  </w:style>
  <w:style w:type="paragraph" w:customStyle="1" w:styleId="2358928433AA470FA6F47AD4B90DA5D3">
    <w:name w:val="2358928433AA470FA6F47AD4B90DA5D3"/>
  </w:style>
  <w:style w:type="paragraph" w:customStyle="1" w:styleId="338C92735B674E1D8556B84839E3B82B">
    <w:name w:val="338C92735B674E1D8556B84839E3B82B"/>
  </w:style>
  <w:style w:type="paragraph" w:customStyle="1" w:styleId="6B371551B92148DD92DB96FB7CABAA63">
    <w:name w:val="6B371551B92148DD92DB96FB7CABAA63"/>
  </w:style>
  <w:style w:type="paragraph" w:customStyle="1" w:styleId="FE6711F5CB5946E0B29555898A9FDC1B">
    <w:name w:val="FE6711F5CB5946E0B29555898A9FDC1B"/>
  </w:style>
  <w:style w:type="paragraph" w:customStyle="1" w:styleId="B55EB16FB1744FE49CCB4B7F5B382EEE">
    <w:name w:val="B55EB16FB1744FE49CCB4B7F5B382EEE"/>
  </w:style>
  <w:style w:type="paragraph" w:customStyle="1" w:styleId="8983117B737B4F4DA77DAB7504F485B7">
    <w:name w:val="8983117B737B4F4DA77DAB7504F485B7"/>
  </w:style>
  <w:style w:type="paragraph" w:customStyle="1" w:styleId="8F69F4BAEDC342949E3BB3CC176FF8A2">
    <w:name w:val="8F69F4BAEDC342949E3BB3CC176FF8A2"/>
  </w:style>
  <w:style w:type="paragraph" w:customStyle="1" w:styleId="C52FC6A1283A4E5F95033193974B1892">
    <w:name w:val="C52FC6A1283A4E5F95033193974B1892"/>
  </w:style>
  <w:style w:type="paragraph" w:customStyle="1" w:styleId="6AC51F494368485696F6F9070C6B8576">
    <w:name w:val="6AC51F494368485696F6F9070C6B8576"/>
  </w:style>
  <w:style w:type="paragraph" w:customStyle="1" w:styleId="9F4F225CCA054686807E180F48218E20">
    <w:name w:val="9F4F225CCA054686807E180F48218E20"/>
  </w:style>
  <w:style w:type="paragraph" w:customStyle="1" w:styleId="AAFE86CC475E4276A91A92A86FA280B6">
    <w:name w:val="AAFE86CC475E4276A91A92A86FA280B6"/>
  </w:style>
  <w:style w:type="paragraph" w:customStyle="1" w:styleId="9C88854942474116AA980BFE1640B737">
    <w:name w:val="9C88854942474116AA980BFE1640B737"/>
  </w:style>
  <w:style w:type="paragraph" w:customStyle="1" w:styleId="15F3BC0A381346FEA8EAAE5B758282E3">
    <w:name w:val="15F3BC0A381346FEA8EAAE5B758282E3"/>
  </w:style>
  <w:style w:type="paragraph" w:customStyle="1" w:styleId="8ED08ACCEC214244B3C2278621FE6F0F">
    <w:name w:val="8ED08ACCEC214244B3C2278621FE6F0F"/>
  </w:style>
  <w:style w:type="paragraph" w:customStyle="1" w:styleId="5268CC22F8764F699E697006814A5131">
    <w:name w:val="5268CC22F8764F699E697006814A5131"/>
  </w:style>
  <w:style w:type="paragraph" w:customStyle="1" w:styleId="B0A04B5D72E648D39E0D5BBF8CCB29F6">
    <w:name w:val="B0A04B5D72E648D39E0D5BBF8CCB29F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Business trip itinerary with meeting schedule</Template>
  <TotalTime>8</TotalTime>
  <Pages>1</Pages>
  <Words>459</Words>
  <Characters>2618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engelst</dc:creator>
  <cp:keywords/>
  <cp:lastModifiedBy>SOC</cp:lastModifiedBy>
  <cp:revision>6</cp:revision>
  <cp:lastPrinted>2023-08-29T14:10:00Z</cp:lastPrinted>
  <dcterms:created xsi:type="dcterms:W3CDTF">2023-09-14T21:17:00Z</dcterms:created>
  <dcterms:modified xsi:type="dcterms:W3CDTF">2023-09-25T13:55:00Z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TC060883621033</vt:lpwstr>
  </property>
  <property fmtid="{D5CDD505-2E9C-101B-9397-08002B2CF9AE}" pid="3" name="ContentTypeId">
    <vt:lpwstr>0x010100AA3F7D94069FF64A86F7DFF56D60E3BE</vt:lpwstr>
  </property>
</Properties>
</file>